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3D33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pacing w:val="2"/>
          <w:sz w:val="36"/>
          <w:szCs w:val="36"/>
          <w:lang w:eastAsia="zh-CN"/>
        </w:rPr>
        <w:t>南京</w:t>
      </w:r>
      <w:r>
        <w:rPr>
          <w:rFonts w:hint="eastAsia" w:ascii="方正小标宋_GBK" w:hAnsi="方正小标宋_GBK" w:eastAsia="方正小标宋_GBK" w:cs="方正小标宋_GBK"/>
          <w:b w:val="0"/>
          <w:bCs w:val="0"/>
          <w:spacing w:val="2"/>
          <w:sz w:val="36"/>
          <w:szCs w:val="36"/>
        </w:rPr>
        <w:t>市企业职工终止弹性延迟退休协议书</w:t>
      </w:r>
    </w:p>
    <w:p w14:paraId="2C5451DD">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pacing w:val="20"/>
          <w:sz w:val="30"/>
          <w:szCs w:val="30"/>
        </w:rPr>
        <w:t>(示范文本)</w:t>
      </w:r>
    </w:p>
    <w:p w14:paraId="225F65FC">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K" w:hAnsi="方正仿宋_GBK" w:eastAsia="方正仿宋_GBK" w:cs="方正仿宋_GBK"/>
          <w:b w:val="0"/>
          <w:bCs w:val="0"/>
          <w:spacing w:val="3"/>
          <w:sz w:val="30"/>
          <w:szCs w:val="30"/>
        </w:rPr>
      </w:pPr>
    </w:p>
    <w:p w14:paraId="1C4CF2DA">
      <w:pPr>
        <w:keepNext w:val="0"/>
        <w:keepLines w:val="0"/>
        <w:pageBreakBefore w:val="0"/>
        <w:widowControl/>
        <w:kinsoku w:val="0"/>
        <w:wordWrap/>
        <w:overflowPunct/>
        <w:topLinePunct w:val="0"/>
        <w:autoSpaceDE w:val="0"/>
        <w:autoSpaceDN w:val="0"/>
        <w:bidi w:val="0"/>
        <w:adjustRightInd w:val="0"/>
        <w:snapToGrid w:val="0"/>
        <w:spacing w:line="500" w:lineRule="exact"/>
        <w:ind w:firstLine="612" w:firstLineChars="200"/>
        <w:jc w:val="both"/>
        <w:textAlignment w:val="baseline"/>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pacing w:val="3"/>
          <w:sz w:val="30"/>
          <w:szCs w:val="30"/>
        </w:rPr>
        <w:t>甲乙双方平等协商，就终止乙方弹性延迟退休事宜达成如下</w:t>
      </w:r>
      <w:r>
        <w:rPr>
          <w:rFonts w:hint="eastAsia" w:ascii="方正仿宋_GBK" w:hAnsi="方正仿宋_GBK" w:eastAsia="方正仿宋_GBK" w:cs="方正仿宋_GBK"/>
          <w:b w:val="0"/>
          <w:bCs w:val="0"/>
          <w:sz w:val="30"/>
          <w:szCs w:val="30"/>
        </w:rPr>
        <w:t xml:space="preserve"> </w:t>
      </w:r>
      <w:r>
        <w:rPr>
          <w:rFonts w:hint="eastAsia" w:ascii="方正仿宋_GBK" w:hAnsi="方正仿宋_GBK" w:eastAsia="方正仿宋_GBK" w:cs="方正仿宋_GBK"/>
          <w:b w:val="0"/>
          <w:bCs w:val="0"/>
          <w:spacing w:val="-6"/>
          <w:sz w:val="30"/>
          <w:szCs w:val="30"/>
        </w:rPr>
        <w:t>协议：</w:t>
      </w:r>
    </w:p>
    <w:p w14:paraId="316FD8B9">
      <w:pPr>
        <w:keepNext w:val="0"/>
        <w:keepLines w:val="0"/>
        <w:pageBreakBefore w:val="0"/>
        <w:widowControl/>
        <w:kinsoku w:val="0"/>
        <w:wordWrap/>
        <w:overflowPunct/>
        <w:topLinePunct w:val="0"/>
        <w:autoSpaceDE w:val="0"/>
        <w:autoSpaceDN w:val="0"/>
        <w:bidi w:val="0"/>
        <w:adjustRightInd w:val="0"/>
        <w:snapToGrid w:val="0"/>
        <w:spacing w:line="500" w:lineRule="exact"/>
        <w:ind w:right="15" w:firstLine="704" w:firstLineChars="200"/>
        <w:jc w:val="both"/>
        <w:textAlignment w:val="baseline"/>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pacing w:val="26"/>
          <w:sz w:val="30"/>
          <w:szCs w:val="30"/>
        </w:rPr>
        <w:t>一、甲乙双方经协商</w:t>
      </w:r>
      <w:r>
        <w:rPr>
          <w:rFonts w:hint="eastAsia" w:ascii="方正仿宋_GBK" w:hAnsi="方正仿宋_GBK" w:eastAsia="方正仿宋_GBK" w:cs="方正仿宋_GBK"/>
          <w:b w:val="0"/>
          <w:bCs w:val="0"/>
          <w:spacing w:val="-140"/>
          <w:sz w:val="30"/>
          <w:szCs w:val="30"/>
        </w:rPr>
        <w:t xml:space="preserve"> </w:t>
      </w:r>
      <w:r>
        <w:rPr>
          <w:rFonts w:hint="eastAsia" w:ascii="方正仿宋_GBK" w:hAnsi="方正仿宋_GBK" w:eastAsia="方正仿宋_GBK" w:cs="方正仿宋_GBK"/>
          <w:b w:val="0"/>
          <w:bCs w:val="0"/>
          <w:spacing w:val="26"/>
          <w:sz w:val="30"/>
          <w:szCs w:val="30"/>
        </w:rPr>
        <w:t>一</w:t>
      </w:r>
      <w:r>
        <w:rPr>
          <w:rFonts w:hint="eastAsia" w:ascii="方正仿宋_GBK" w:hAnsi="方正仿宋_GBK" w:eastAsia="方正仿宋_GBK" w:cs="方正仿宋_GBK"/>
          <w:b w:val="0"/>
          <w:bCs w:val="0"/>
          <w:spacing w:val="-161"/>
          <w:sz w:val="30"/>
          <w:szCs w:val="30"/>
        </w:rPr>
        <w:t xml:space="preserve"> </w:t>
      </w:r>
      <w:r>
        <w:rPr>
          <w:rFonts w:hint="eastAsia" w:ascii="方正仿宋_GBK" w:hAnsi="方正仿宋_GBK" w:eastAsia="方正仿宋_GBK" w:cs="方正仿宋_GBK"/>
          <w:b w:val="0"/>
          <w:bCs w:val="0"/>
          <w:spacing w:val="26"/>
          <w:sz w:val="30"/>
          <w:szCs w:val="30"/>
        </w:rPr>
        <w:t>致同意于</w:t>
      </w:r>
      <w:r>
        <w:rPr>
          <w:rFonts w:hint="eastAsia" w:ascii="方正仿宋_GBK" w:hAnsi="方正仿宋_GBK" w:eastAsia="方正仿宋_GBK" w:cs="方正仿宋_GBK"/>
          <w:b w:val="0"/>
          <w:bCs w:val="0"/>
          <w:spacing w:val="26"/>
          <w:sz w:val="30"/>
          <w:szCs w:val="30"/>
          <w:u w:val="single" w:color="auto"/>
        </w:rPr>
        <w:t xml:space="preserve">  </w:t>
      </w:r>
      <w:r>
        <w:rPr>
          <w:rFonts w:hint="eastAsia" w:ascii="方正仿宋_GBK" w:hAnsi="方正仿宋_GBK" w:eastAsia="方正仿宋_GBK" w:cs="方正仿宋_GBK"/>
          <w:b w:val="0"/>
          <w:bCs w:val="0"/>
          <w:spacing w:val="26"/>
          <w:sz w:val="30"/>
          <w:szCs w:val="30"/>
          <w:u w:val="single" w:color="auto"/>
          <w:lang w:val="en-US" w:eastAsia="zh-CN"/>
        </w:rPr>
        <w:t xml:space="preserve">  </w:t>
      </w:r>
      <w:r>
        <w:rPr>
          <w:rFonts w:hint="eastAsia" w:ascii="方正仿宋_GBK" w:hAnsi="方正仿宋_GBK" w:eastAsia="方正仿宋_GBK" w:cs="方正仿宋_GBK"/>
          <w:b w:val="0"/>
          <w:bCs w:val="0"/>
          <w:spacing w:val="26"/>
          <w:sz w:val="30"/>
          <w:szCs w:val="30"/>
          <w:u w:val="single" w:color="auto"/>
        </w:rPr>
        <w:t xml:space="preserve"> </w:t>
      </w:r>
      <w:r>
        <w:rPr>
          <w:rFonts w:hint="eastAsia" w:ascii="方正仿宋_GBK" w:hAnsi="方正仿宋_GBK" w:eastAsia="方正仿宋_GBK" w:cs="方正仿宋_GBK"/>
          <w:b w:val="0"/>
          <w:bCs w:val="0"/>
          <w:spacing w:val="26"/>
          <w:sz w:val="30"/>
          <w:szCs w:val="30"/>
        </w:rPr>
        <w:t>年</w:t>
      </w:r>
      <w:r>
        <w:rPr>
          <w:rFonts w:hint="eastAsia" w:ascii="方正仿宋_GBK" w:hAnsi="方正仿宋_GBK" w:eastAsia="方正仿宋_GBK" w:cs="方正仿宋_GBK"/>
          <w:b w:val="0"/>
          <w:bCs w:val="0"/>
          <w:spacing w:val="36"/>
          <w:sz w:val="30"/>
          <w:szCs w:val="30"/>
          <w:u w:val="single" w:color="auto"/>
        </w:rPr>
        <w:t xml:space="preserve">  </w:t>
      </w:r>
      <w:r>
        <w:rPr>
          <w:rFonts w:hint="eastAsia" w:ascii="方正仿宋_GBK" w:hAnsi="方正仿宋_GBK" w:eastAsia="方正仿宋_GBK" w:cs="方正仿宋_GBK"/>
          <w:b w:val="0"/>
          <w:bCs w:val="0"/>
          <w:spacing w:val="36"/>
          <w:sz w:val="30"/>
          <w:szCs w:val="30"/>
          <w:u w:val="single" w:color="auto"/>
          <w:lang w:val="en-US" w:eastAsia="zh-CN"/>
        </w:rPr>
        <w:t xml:space="preserve"> </w:t>
      </w:r>
      <w:r>
        <w:rPr>
          <w:rFonts w:hint="eastAsia" w:ascii="方正仿宋_GBK" w:hAnsi="方正仿宋_GBK" w:eastAsia="方正仿宋_GBK" w:cs="方正仿宋_GBK"/>
          <w:b w:val="0"/>
          <w:bCs w:val="0"/>
          <w:spacing w:val="36"/>
          <w:sz w:val="30"/>
          <w:szCs w:val="30"/>
          <w:u w:val="single" w:color="auto"/>
        </w:rPr>
        <w:t xml:space="preserve"> </w:t>
      </w:r>
      <w:r>
        <w:rPr>
          <w:rFonts w:hint="eastAsia" w:ascii="方正仿宋_GBK" w:hAnsi="方正仿宋_GBK" w:eastAsia="方正仿宋_GBK" w:cs="方正仿宋_GBK"/>
          <w:b w:val="0"/>
          <w:bCs w:val="0"/>
          <w:spacing w:val="26"/>
          <w:sz w:val="30"/>
          <w:szCs w:val="30"/>
        </w:rPr>
        <w:t>月</w:t>
      </w:r>
      <w:r>
        <w:rPr>
          <w:rFonts w:hint="eastAsia" w:ascii="方正仿宋_GBK" w:hAnsi="方正仿宋_GBK" w:eastAsia="方正仿宋_GBK" w:cs="方正仿宋_GBK"/>
          <w:b w:val="0"/>
          <w:bCs w:val="0"/>
          <w:spacing w:val="-280"/>
          <w:sz w:val="30"/>
          <w:szCs w:val="30"/>
        </w:rPr>
        <w:t xml:space="preserve"> </w:t>
      </w:r>
      <w:r>
        <w:rPr>
          <w:rFonts w:hint="eastAsia" w:ascii="方正仿宋_GBK" w:hAnsi="方正仿宋_GBK" w:eastAsia="方正仿宋_GBK" w:cs="方正仿宋_GBK"/>
          <w:b w:val="0"/>
          <w:bCs w:val="0"/>
          <w:spacing w:val="31"/>
          <w:sz w:val="30"/>
          <w:szCs w:val="30"/>
          <w:u w:val="single" w:color="auto"/>
        </w:rPr>
        <w:t xml:space="preserve"> </w:t>
      </w:r>
      <w:r>
        <w:rPr>
          <w:rFonts w:hint="eastAsia" w:ascii="方正仿宋_GBK" w:hAnsi="方正仿宋_GBK" w:eastAsia="方正仿宋_GBK" w:cs="方正仿宋_GBK"/>
          <w:b w:val="0"/>
          <w:bCs w:val="0"/>
          <w:spacing w:val="31"/>
          <w:sz w:val="30"/>
          <w:szCs w:val="30"/>
          <w:u w:val="single" w:color="auto"/>
          <w:lang w:val="en-US" w:eastAsia="zh-CN"/>
        </w:rPr>
        <w:t xml:space="preserve">  </w:t>
      </w:r>
      <w:r>
        <w:rPr>
          <w:rFonts w:hint="eastAsia" w:ascii="方正仿宋_GBK" w:hAnsi="方正仿宋_GBK" w:eastAsia="方正仿宋_GBK" w:cs="方正仿宋_GBK"/>
          <w:b w:val="0"/>
          <w:bCs w:val="0"/>
          <w:spacing w:val="31"/>
          <w:sz w:val="30"/>
          <w:szCs w:val="30"/>
          <w:u w:val="single" w:color="auto"/>
        </w:rPr>
        <w:t xml:space="preserve"> </w:t>
      </w:r>
      <w:r>
        <w:rPr>
          <w:rFonts w:hint="eastAsia" w:ascii="方正仿宋_GBK" w:hAnsi="方正仿宋_GBK" w:eastAsia="方正仿宋_GBK" w:cs="方正仿宋_GBK"/>
          <w:b w:val="0"/>
          <w:bCs w:val="0"/>
          <w:spacing w:val="-283"/>
          <w:sz w:val="30"/>
          <w:szCs w:val="30"/>
        </w:rPr>
        <w:t xml:space="preserve"> </w:t>
      </w:r>
      <w:r>
        <w:rPr>
          <w:rFonts w:hint="eastAsia" w:ascii="方正仿宋_GBK" w:hAnsi="方正仿宋_GBK" w:eastAsia="方正仿宋_GBK" w:cs="方正仿宋_GBK"/>
          <w:b w:val="0"/>
          <w:bCs w:val="0"/>
          <w:spacing w:val="26"/>
          <w:sz w:val="30"/>
          <w:szCs w:val="30"/>
        </w:rPr>
        <w:t>日终止双</w:t>
      </w:r>
      <w:r>
        <w:rPr>
          <w:rFonts w:hint="eastAsia" w:ascii="方正仿宋_GBK" w:hAnsi="方正仿宋_GBK" w:eastAsia="方正仿宋_GBK" w:cs="方正仿宋_GBK"/>
          <w:b w:val="0"/>
          <w:bCs w:val="0"/>
          <w:spacing w:val="65"/>
          <w:sz w:val="30"/>
          <w:szCs w:val="30"/>
        </w:rPr>
        <w:t>方签订的《</w:t>
      </w:r>
      <w:r>
        <w:rPr>
          <w:rFonts w:hint="eastAsia" w:ascii="方正仿宋_GBK" w:hAnsi="方正仿宋_GBK" w:eastAsia="方正仿宋_GBK" w:cs="方正仿宋_GBK"/>
          <w:b w:val="0"/>
          <w:bCs w:val="0"/>
          <w:spacing w:val="65"/>
          <w:sz w:val="30"/>
          <w:szCs w:val="30"/>
          <w:lang w:eastAsia="zh-CN"/>
        </w:rPr>
        <w:t>南京</w:t>
      </w:r>
      <w:r>
        <w:rPr>
          <w:rFonts w:hint="eastAsia" w:ascii="方正仿宋_GBK" w:hAnsi="方正仿宋_GBK" w:eastAsia="方正仿宋_GBK" w:cs="方正仿宋_GBK"/>
          <w:b w:val="0"/>
          <w:bCs w:val="0"/>
          <w:spacing w:val="65"/>
          <w:sz w:val="30"/>
          <w:szCs w:val="30"/>
        </w:rPr>
        <w:t>市企业职工弹性延迟退休协议</w:t>
      </w:r>
      <w:r>
        <w:rPr>
          <w:rFonts w:hint="eastAsia" w:ascii="方正仿宋_GBK" w:hAnsi="方正仿宋_GBK" w:eastAsia="方正仿宋_GBK" w:cs="方正仿宋_GBK"/>
          <w:b w:val="0"/>
          <w:bCs w:val="0"/>
          <w:spacing w:val="64"/>
          <w:sz w:val="30"/>
          <w:szCs w:val="30"/>
        </w:rPr>
        <w:t>书》,双方劳动关</w:t>
      </w:r>
      <w:r>
        <w:rPr>
          <w:rFonts w:hint="eastAsia" w:ascii="方正仿宋_GBK" w:hAnsi="方正仿宋_GBK" w:eastAsia="方正仿宋_GBK" w:cs="方正仿宋_GBK"/>
          <w:b w:val="0"/>
          <w:bCs w:val="0"/>
          <w:spacing w:val="40"/>
          <w:sz w:val="30"/>
          <w:szCs w:val="30"/>
        </w:rPr>
        <w:t>系同时终止。</w:t>
      </w:r>
    </w:p>
    <w:p w14:paraId="53697106">
      <w:pPr>
        <w:keepNext w:val="0"/>
        <w:keepLines w:val="0"/>
        <w:pageBreakBefore w:val="0"/>
        <w:widowControl/>
        <w:kinsoku w:val="0"/>
        <w:wordWrap/>
        <w:overflowPunct/>
        <w:topLinePunct w:val="0"/>
        <w:autoSpaceDE w:val="0"/>
        <w:autoSpaceDN w:val="0"/>
        <w:bidi w:val="0"/>
        <w:adjustRightInd w:val="0"/>
        <w:snapToGrid w:val="0"/>
        <w:spacing w:line="500" w:lineRule="exact"/>
        <w:ind w:right="38" w:firstLine="748" w:firstLineChars="200"/>
        <w:jc w:val="both"/>
        <w:textAlignment w:val="baseline"/>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pacing w:val="37"/>
          <w:sz w:val="30"/>
          <w:szCs w:val="30"/>
        </w:rPr>
        <w:t>二、乙方应当在</w:t>
      </w:r>
      <w:r>
        <w:rPr>
          <w:rFonts w:hint="eastAsia" w:ascii="方正仿宋_GBK" w:hAnsi="方正仿宋_GBK" w:eastAsia="方正仿宋_GBK" w:cs="方正仿宋_GBK"/>
          <w:b w:val="0"/>
          <w:bCs w:val="0"/>
          <w:spacing w:val="26"/>
          <w:sz w:val="30"/>
          <w:szCs w:val="30"/>
          <w:u w:val="single" w:color="auto"/>
        </w:rPr>
        <w:t xml:space="preserve">   </w:t>
      </w:r>
      <w:r>
        <w:rPr>
          <w:rFonts w:hint="eastAsia" w:ascii="方正仿宋_GBK" w:hAnsi="方正仿宋_GBK" w:eastAsia="方正仿宋_GBK" w:cs="方正仿宋_GBK"/>
          <w:b w:val="0"/>
          <w:bCs w:val="0"/>
          <w:spacing w:val="26"/>
          <w:sz w:val="30"/>
          <w:szCs w:val="30"/>
          <w:u w:val="single" w:color="auto"/>
          <w:lang w:val="en-US" w:eastAsia="zh-CN"/>
        </w:rPr>
        <w:t xml:space="preserve"> </w:t>
      </w:r>
      <w:r>
        <w:rPr>
          <w:rFonts w:hint="eastAsia" w:ascii="方正仿宋_GBK" w:hAnsi="方正仿宋_GBK" w:eastAsia="方正仿宋_GBK" w:cs="方正仿宋_GBK"/>
          <w:b w:val="0"/>
          <w:bCs w:val="0"/>
          <w:spacing w:val="26"/>
          <w:sz w:val="30"/>
          <w:szCs w:val="30"/>
          <w:u w:val="single" w:color="auto"/>
        </w:rPr>
        <w:t xml:space="preserve"> </w:t>
      </w:r>
      <w:r>
        <w:rPr>
          <w:rFonts w:hint="eastAsia" w:ascii="方正仿宋_GBK" w:hAnsi="方正仿宋_GBK" w:eastAsia="方正仿宋_GBK" w:cs="方正仿宋_GBK"/>
          <w:b w:val="0"/>
          <w:bCs w:val="0"/>
          <w:spacing w:val="26"/>
          <w:sz w:val="30"/>
          <w:szCs w:val="30"/>
        </w:rPr>
        <w:t>年</w:t>
      </w:r>
      <w:r>
        <w:rPr>
          <w:rFonts w:hint="eastAsia" w:ascii="方正仿宋_GBK" w:hAnsi="方正仿宋_GBK" w:eastAsia="方正仿宋_GBK" w:cs="方正仿宋_GBK"/>
          <w:b w:val="0"/>
          <w:bCs w:val="0"/>
          <w:spacing w:val="36"/>
          <w:sz w:val="30"/>
          <w:szCs w:val="30"/>
          <w:u w:val="single" w:color="auto"/>
        </w:rPr>
        <w:t xml:space="preserve">  </w:t>
      </w:r>
      <w:r>
        <w:rPr>
          <w:rFonts w:hint="eastAsia" w:ascii="方正仿宋_GBK" w:hAnsi="方正仿宋_GBK" w:eastAsia="方正仿宋_GBK" w:cs="方正仿宋_GBK"/>
          <w:b w:val="0"/>
          <w:bCs w:val="0"/>
          <w:spacing w:val="36"/>
          <w:sz w:val="30"/>
          <w:szCs w:val="30"/>
          <w:u w:val="single" w:color="auto"/>
          <w:lang w:val="en-US" w:eastAsia="zh-CN"/>
        </w:rPr>
        <w:t xml:space="preserve"> </w:t>
      </w:r>
      <w:r>
        <w:rPr>
          <w:rFonts w:hint="eastAsia" w:ascii="方正仿宋_GBK" w:hAnsi="方正仿宋_GBK" w:eastAsia="方正仿宋_GBK" w:cs="方正仿宋_GBK"/>
          <w:b w:val="0"/>
          <w:bCs w:val="0"/>
          <w:spacing w:val="36"/>
          <w:sz w:val="30"/>
          <w:szCs w:val="30"/>
          <w:u w:val="single" w:color="auto"/>
        </w:rPr>
        <w:t xml:space="preserve"> </w:t>
      </w:r>
      <w:r>
        <w:rPr>
          <w:rFonts w:hint="eastAsia" w:ascii="方正仿宋_GBK" w:hAnsi="方正仿宋_GBK" w:eastAsia="方正仿宋_GBK" w:cs="方正仿宋_GBK"/>
          <w:b w:val="0"/>
          <w:bCs w:val="0"/>
          <w:spacing w:val="26"/>
          <w:sz w:val="30"/>
          <w:szCs w:val="30"/>
        </w:rPr>
        <w:t>月</w:t>
      </w:r>
      <w:r>
        <w:rPr>
          <w:rFonts w:hint="eastAsia" w:ascii="方正仿宋_GBK" w:hAnsi="方正仿宋_GBK" w:eastAsia="方正仿宋_GBK" w:cs="方正仿宋_GBK"/>
          <w:b w:val="0"/>
          <w:bCs w:val="0"/>
          <w:spacing w:val="-280"/>
          <w:sz w:val="30"/>
          <w:szCs w:val="30"/>
        </w:rPr>
        <w:t xml:space="preserve"> </w:t>
      </w:r>
      <w:r>
        <w:rPr>
          <w:rFonts w:hint="eastAsia" w:ascii="方正仿宋_GBK" w:hAnsi="方正仿宋_GBK" w:eastAsia="方正仿宋_GBK" w:cs="方正仿宋_GBK"/>
          <w:b w:val="0"/>
          <w:bCs w:val="0"/>
          <w:spacing w:val="31"/>
          <w:sz w:val="30"/>
          <w:szCs w:val="30"/>
          <w:u w:val="single" w:color="auto"/>
        </w:rPr>
        <w:t xml:space="preserve"> </w:t>
      </w:r>
      <w:r>
        <w:rPr>
          <w:rFonts w:hint="eastAsia" w:ascii="方正仿宋_GBK" w:hAnsi="方正仿宋_GBK" w:eastAsia="方正仿宋_GBK" w:cs="方正仿宋_GBK"/>
          <w:b w:val="0"/>
          <w:bCs w:val="0"/>
          <w:spacing w:val="31"/>
          <w:sz w:val="30"/>
          <w:szCs w:val="30"/>
          <w:u w:val="single" w:color="auto"/>
          <w:lang w:val="en-US" w:eastAsia="zh-CN"/>
        </w:rPr>
        <w:t xml:space="preserve">  </w:t>
      </w:r>
      <w:r>
        <w:rPr>
          <w:rFonts w:hint="eastAsia" w:ascii="方正仿宋_GBK" w:hAnsi="方正仿宋_GBK" w:eastAsia="方正仿宋_GBK" w:cs="方正仿宋_GBK"/>
          <w:b w:val="0"/>
          <w:bCs w:val="0"/>
          <w:spacing w:val="31"/>
          <w:sz w:val="30"/>
          <w:szCs w:val="30"/>
          <w:u w:val="single" w:color="auto"/>
        </w:rPr>
        <w:t xml:space="preserve"> </w:t>
      </w:r>
      <w:r>
        <w:rPr>
          <w:rFonts w:hint="eastAsia" w:ascii="方正仿宋_GBK" w:hAnsi="方正仿宋_GBK" w:eastAsia="方正仿宋_GBK" w:cs="方正仿宋_GBK"/>
          <w:b w:val="0"/>
          <w:bCs w:val="0"/>
          <w:spacing w:val="-283"/>
          <w:sz w:val="30"/>
          <w:szCs w:val="30"/>
        </w:rPr>
        <w:t xml:space="preserve"> </w:t>
      </w:r>
      <w:r>
        <w:rPr>
          <w:rFonts w:hint="eastAsia" w:ascii="方正仿宋_GBK" w:hAnsi="方正仿宋_GBK" w:eastAsia="方正仿宋_GBK" w:cs="方正仿宋_GBK"/>
          <w:b w:val="0"/>
          <w:bCs w:val="0"/>
          <w:spacing w:val="26"/>
          <w:sz w:val="30"/>
          <w:szCs w:val="30"/>
        </w:rPr>
        <w:t>日</w:t>
      </w:r>
      <w:r>
        <w:rPr>
          <w:rFonts w:hint="eastAsia" w:ascii="方正仿宋_GBK" w:hAnsi="方正仿宋_GBK" w:eastAsia="方正仿宋_GBK" w:cs="方正仿宋_GBK"/>
          <w:b w:val="0"/>
          <w:bCs w:val="0"/>
          <w:spacing w:val="37"/>
          <w:sz w:val="30"/>
          <w:szCs w:val="30"/>
        </w:rPr>
        <w:t>前配合甲方办理完成工</w:t>
      </w:r>
      <w:r>
        <w:rPr>
          <w:rFonts w:hint="eastAsia" w:ascii="方正仿宋_GBK" w:hAnsi="方正仿宋_GBK" w:eastAsia="方正仿宋_GBK" w:cs="方正仿宋_GBK"/>
          <w:b w:val="0"/>
          <w:bCs w:val="0"/>
          <w:spacing w:val="43"/>
          <w:sz w:val="30"/>
          <w:szCs w:val="30"/>
        </w:rPr>
        <w:t>作交接。甲方应当在</w:t>
      </w:r>
      <w:r>
        <w:rPr>
          <w:rFonts w:hint="eastAsia" w:ascii="方正仿宋_GBK" w:hAnsi="方正仿宋_GBK" w:eastAsia="方正仿宋_GBK" w:cs="方正仿宋_GBK"/>
          <w:b w:val="0"/>
          <w:bCs w:val="0"/>
          <w:spacing w:val="43"/>
          <w:sz w:val="30"/>
          <w:szCs w:val="30"/>
          <w:u w:val="single" w:color="auto"/>
        </w:rPr>
        <w:t xml:space="preserve">   </w:t>
      </w:r>
      <w:r>
        <w:rPr>
          <w:rFonts w:hint="eastAsia" w:ascii="方正仿宋_GBK" w:hAnsi="方正仿宋_GBK" w:eastAsia="方正仿宋_GBK" w:cs="方正仿宋_GBK"/>
          <w:b w:val="0"/>
          <w:bCs w:val="0"/>
          <w:spacing w:val="43"/>
          <w:sz w:val="30"/>
          <w:szCs w:val="30"/>
          <w:u w:val="single" w:color="auto"/>
          <w:lang w:val="en-US" w:eastAsia="zh-CN"/>
        </w:rPr>
        <w:t xml:space="preserve"> </w:t>
      </w:r>
      <w:r>
        <w:rPr>
          <w:rFonts w:hint="eastAsia" w:ascii="方正仿宋_GBK" w:hAnsi="方正仿宋_GBK" w:eastAsia="方正仿宋_GBK" w:cs="方正仿宋_GBK"/>
          <w:b w:val="0"/>
          <w:bCs w:val="0"/>
          <w:spacing w:val="43"/>
          <w:sz w:val="30"/>
          <w:szCs w:val="30"/>
          <w:u w:val="single" w:color="auto"/>
        </w:rPr>
        <w:t xml:space="preserve">  </w:t>
      </w:r>
      <w:r>
        <w:rPr>
          <w:rFonts w:hint="eastAsia" w:ascii="方正仿宋_GBK" w:hAnsi="方正仿宋_GBK" w:eastAsia="方正仿宋_GBK" w:cs="方正仿宋_GBK"/>
          <w:b w:val="0"/>
          <w:bCs w:val="0"/>
          <w:spacing w:val="43"/>
          <w:sz w:val="30"/>
          <w:szCs w:val="30"/>
        </w:rPr>
        <w:t>年</w:t>
      </w:r>
      <w:r>
        <w:rPr>
          <w:rFonts w:hint="eastAsia" w:ascii="方正仿宋_GBK" w:hAnsi="方正仿宋_GBK" w:eastAsia="方正仿宋_GBK" w:cs="方正仿宋_GBK"/>
          <w:b w:val="0"/>
          <w:bCs w:val="0"/>
          <w:spacing w:val="-270"/>
          <w:sz w:val="30"/>
          <w:szCs w:val="30"/>
        </w:rPr>
        <w:t xml:space="preserve"> </w:t>
      </w:r>
      <w:r>
        <w:rPr>
          <w:rFonts w:hint="eastAsia" w:ascii="方正仿宋_GBK" w:hAnsi="方正仿宋_GBK" w:eastAsia="方正仿宋_GBK" w:cs="方正仿宋_GBK"/>
          <w:b w:val="0"/>
          <w:bCs w:val="0"/>
          <w:spacing w:val="41"/>
          <w:sz w:val="30"/>
          <w:szCs w:val="30"/>
          <w:u w:val="single" w:color="auto"/>
        </w:rPr>
        <w:t xml:space="preserve">   </w:t>
      </w:r>
      <w:r>
        <w:rPr>
          <w:rFonts w:hint="eastAsia" w:ascii="方正仿宋_GBK" w:hAnsi="方正仿宋_GBK" w:eastAsia="方正仿宋_GBK" w:cs="方正仿宋_GBK"/>
          <w:b w:val="0"/>
          <w:bCs w:val="0"/>
          <w:spacing w:val="-293"/>
          <w:sz w:val="30"/>
          <w:szCs w:val="30"/>
        </w:rPr>
        <w:t xml:space="preserve"> </w:t>
      </w:r>
      <w:r>
        <w:rPr>
          <w:rFonts w:hint="eastAsia" w:ascii="方正仿宋_GBK" w:hAnsi="方正仿宋_GBK" w:eastAsia="方正仿宋_GBK" w:cs="方正仿宋_GBK"/>
          <w:b w:val="0"/>
          <w:bCs w:val="0"/>
          <w:spacing w:val="43"/>
          <w:sz w:val="30"/>
          <w:szCs w:val="30"/>
        </w:rPr>
        <w:t>月</w:t>
      </w:r>
      <w:r>
        <w:rPr>
          <w:rFonts w:hint="eastAsia" w:ascii="方正仿宋_GBK" w:hAnsi="方正仿宋_GBK" w:eastAsia="方正仿宋_GBK" w:cs="方正仿宋_GBK"/>
          <w:b w:val="0"/>
          <w:bCs w:val="0"/>
          <w:spacing w:val="43"/>
          <w:sz w:val="30"/>
          <w:szCs w:val="30"/>
          <w:u w:val="single" w:color="auto"/>
        </w:rPr>
        <w:t xml:space="preserve">   </w:t>
      </w:r>
      <w:r>
        <w:rPr>
          <w:rFonts w:hint="eastAsia" w:ascii="方正仿宋_GBK" w:hAnsi="方正仿宋_GBK" w:eastAsia="方正仿宋_GBK" w:cs="方正仿宋_GBK"/>
          <w:b w:val="0"/>
          <w:bCs w:val="0"/>
          <w:spacing w:val="-285"/>
          <w:sz w:val="30"/>
          <w:szCs w:val="30"/>
        </w:rPr>
        <w:t xml:space="preserve"> </w:t>
      </w:r>
      <w:r>
        <w:rPr>
          <w:rFonts w:hint="eastAsia" w:ascii="方正仿宋_GBK" w:hAnsi="方正仿宋_GBK" w:eastAsia="方正仿宋_GBK" w:cs="方正仿宋_GBK"/>
          <w:b w:val="0"/>
          <w:bCs w:val="0"/>
          <w:spacing w:val="43"/>
          <w:sz w:val="30"/>
          <w:szCs w:val="30"/>
        </w:rPr>
        <w:t>日前结清乙方的劳动报酬</w:t>
      </w:r>
      <w:r>
        <w:rPr>
          <w:rFonts w:hint="eastAsia" w:ascii="方正仿宋_GBK" w:hAnsi="方正仿宋_GBK" w:eastAsia="方正仿宋_GBK" w:cs="方正仿宋_GBK"/>
          <w:b w:val="0"/>
          <w:bCs w:val="0"/>
          <w:spacing w:val="54"/>
          <w:sz w:val="30"/>
          <w:szCs w:val="30"/>
        </w:rPr>
        <w:t>和福利待遇。乙方符合办理退休条件的，甲方应按规定为</w:t>
      </w:r>
      <w:r>
        <w:rPr>
          <w:rFonts w:hint="eastAsia" w:ascii="方正仿宋_GBK" w:hAnsi="方正仿宋_GBK" w:eastAsia="方正仿宋_GBK" w:cs="方正仿宋_GBK"/>
          <w:b w:val="0"/>
          <w:bCs w:val="0"/>
          <w:spacing w:val="53"/>
          <w:sz w:val="30"/>
          <w:szCs w:val="30"/>
        </w:rPr>
        <w:t>其办理</w:t>
      </w:r>
      <w:r>
        <w:rPr>
          <w:rFonts w:hint="eastAsia" w:ascii="方正仿宋_GBK" w:hAnsi="方正仿宋_GBK" w:eastAsia="方正仿宋_GBK" w:cs="方正仿宋_GBK"/>
          <w:b w:val="0"/>
          <w:bCs w:val="0"/>
          <w:spacing w:val="54"/>
          <w:sz w:val="30"/>
          <w:szCs w:val="30"/>
        </w:rPr>
        <w:t>退休手续，乙方应配合提供相关资料。</w:t>
      </w:r>
    </w:p>
    <w:p w14:paraId="2F73F54D">
      <w:pPr>
        <w:keepNext w:val="0"/>
        <w:keepLines w:val="0"/>
        <w:pageBreakBefore w:val="0"/>
        <w:widowControl/>
        <w:kinsoku w:val="0"/>
        <w:wordWrap/>
        <w:overflowPunct/>
        <w:topLinePunct w:val="0"/>
        <w:autoSpaceDE w:val="0"/>
        <w:autoSpaceDN w:val="0"/>
        <w:bidi w:val="0"/>
        <w:adjustRightInd w:val="0"/>
        <w:snapToGrid w:val="0"/>
        <w:spacing w:line="500" w:lineRule="exact"/>
        <w:ind w:right="6" w:firstLine="596" w:firstLineChars="200"/>
        <w:jc w:val="both"/>
        <w:textAlignment w:val="baseline"/>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pacing w:val="-1"/>
          <w:sz w:val="30"/>
          <w:szCs w:val="30"/>
        </w:rPr>
        <w:t>三、本协议自双方签字盖章后生效，</w:t>
      </w:r>
      <w:r>
        <w:rPr>
          <w:rFonts w:hint="eastAsia" w:ascii="方正仿宋_GBK" w:hAnsi="方正仿宋_GBK" w:eastAsia="方正仿宋_GBK" w:cs="方正仿宋_GBK"/>
          <w:b w:val="0"/>
          <w:bCs w:val="0"/>
          <w:spacing w:val="-85"/>
          <w:sz w:val="30"/>
          <w:szCs w:val="30"/>
        </w:rPr>
        <w:t xml:space="preserve"> </w:t>
      </w:r>
      <w:r>
        <w:rPr>
          <w:rFonts w:hint="eastAsia" w:ascii="方正仿宋_GBK" w:hAnsi="方正仿宋_GBK" w:eastAsia="方正仿宋_GBK" w:cs="方正仿宋_GBK"/>
          <w:b w:val="0"/>
          <w:bCs w:val="0"/>
          <w:sz w:val="30"/>
          <w:szCs w:val="30"/>
        </w:rPr>
        <w:t>一式</w:t>
      </w:r>
      <w:r>
        <w:rPr>
          <w:rFonts w:hint="eastAsia" w:ascii="方正仿宋_GBK" w:hAnsi="方正仿宋_GBK" w:eastAsia="方正仿宋_GBK" w:cs="方正仿宋_GBK"/>
          <w:b w:val="0"/>
          <w:bCs w:val="0"/>
          <w:sz w:val="30"/>
          <w:szCs w:val="30"/>
          <w:lang w:eastAsia="zh-CN"/>
        </w:rPr>
        <w:t>三</w:t>
      </w:r>
      <w:r>
        <w:rPr>
          <w:rFonts w:hint="eastAsia" w:ascii="方正仿宋_GBK" w:hAnsi="方正仿宋_GBK" w:eastAsia="方正仿宋_GBK" w:cs="方正仿宋_GBK"/>
          <w:b w:val="0"/>
          <w:bCs w:val="0"/>
          <w:sz w:val="30"/>
          <w:szCs w:val="30"/>
        </w:rPr>
        <w:t>份，</w:t>
      </w:r>
      <w:r>
        <w:rPr>
          <w:rFonts w:hint="eastAsia" w:ascii="方正仿宋_GBK" w:hAnsi="方正仿宋_GBK" w:eastAsia="方正仿宋_GBK" w:cs="方正仿宋_GBK"/>
          <w:b w:val="0"/>
          <w:bCs w:val="0"/>
          <w:sz w:val="30"/>
          <w:szCs w:val="30"/>
          <w:lang w:eastAsia="zh-CN"/>
        </w:rPr>
        <w:t>除一份放入职工档案外，</w:t>
      </w:r>
      <w:r>
        <w:rPr>
          <w:rFonts w:hint="eastAsia" w:ascii="方正仿宋_GBK" w:hAnsi="方正仿宋_GBK" w:eastAsia="方正仿宋_GBK" w:cs="方正仿宋_GBK"/>
          <w:b w:val="0"/>
          <w:bCs w:val="0"/>
          <w:spacing w:val="-1"/>
          <w:sz w:val="30"/>
          <w:szCs w:val="30"/>
        </w:rPr>
        <w:t>双方各执一</w:t>
      </w:r>
      <w:r>
        <w:rPr>
          <w:rFonts w:hint="eastAsia" w:ascii="方正仿宋_GBK" w:hAnsi="方正仿宋_GBK" w:eastAsia="方正仿宋_GBK" w:cs="方正仿宋_GBK"/>
          <w:b w:val="0"/>
          <w:bCs w:val="0"/>
          <w:spacing w:val="3"/>
          <w:sz w:val="30"/>
          <w:szCs w:val="30"/>
        </w:rPr>
        <w:t>份，具有同等法律效力。</w:t>
      </w:r>
    </w:p>
    <w:p w14:paraId="59DD2D4E">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K" w:hAnsi="方正仿宋_GBK" w:eastAsia="方正仿宋_GBK" w:cs="方正仿宋_GBK"/>
          <w:b w:val="0"/>
          <w:bCs w:val="0"/>
          <w:sz w:val="30"/>
          <w:szCs w:val="30"/>
        </w:rPr>
      </w:pPr>
    </w:p>
    <w:p w14:paraId="76EA37F7">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K" w:hAnsi="方正仿宋_GBK" w:eastAsia="方正仿宋_GBK" w:cs="方正仿宋_GBK"/>
          <w:b w:val="0"/>
          <w:bCs w:val="0"/>
          <w:sz w:val="30"/>
          <w:szCs w:val="30"/>
        </w:rPr>
      </w:pPr>
    </w:p>
    <w:p w14:paraId="21997988">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K" w:hAnsi="方正仿宋_GBK" w:eastAsia="方正仿宋_GBK" w:cs="方正仿宋_GBK"/>
          <w:b w:val="0"/>
          <w:bCs w:val="0"/>
          <w:sz w:val="30"/>
          <w:szCs w:val="30"/>
        </w:rPr>
      </w:pPr>
    </w:p>
    <w:p w14:paraId="0AD0B325">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K" w:hAnsi="方正仿宋_GBK" w:eastAsia="方正仿宋_GBK" w:cs="方正仿宋_GBK"/>
          <w:b w:val="0"/>
          <w:bCs w:val="0"/>
          <w:sz w:val="30"/>
          <w:szCs w:val="30"/>
        </w:rPr>
      </w:pPr>
    </w:p>
    <w:p w14:paraId="7A6696D0">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pacing w:val="10"/>
          <w:sz w:val="30"/>
          <w:szCs w:val="30"/>
        </w:rPr>
        <w:t>甲方：(盖章)</w:t>
      </w:r>
      <w:r>
        <w:rPr>
          <w:rFonts w:hint="eastAsia" w:ascii="方正仿宋_GBK" w:hAnsi="方正仿宋_GBK" w:eastAsia="方正仿宋_GBK" w:cs="方正仿宋_GBK"/>
          <w:b w:val="0"/>
          <w:bCs w:val="0"/>
          <w:spacing w:val="10"/>
          <w:sz w:val="30"/>
          <w:szCs w:val="30"/>
          <w:lang w:val="en-US" w:eastAsia="zh-CN"/>
        </w:rPr>
        <w:t xml:space="preserve">                     </w:t>
      </w:r>
      <w:r>
        <w:rPr>
          <w:rFonts w:hint="eastAsia" w:ascii="方正仿宋_GBK" w:hAnsi="方正仿宋_GBK" w:eastAsia="方正仿宋_GBK" w:cs="方正仿宋_GBK"/>
          <w:b w:val="0"/>
          <w:bCs w:val="0"/>
          <w:spacing w:val="13"/>
          <w:sz w:val="30"/>
          <w:szCs w:val="30"/>
        </w:rPr>
        <w:t>乙方：(签名)</w:t>
      </w:r>
    </w:p>
    <w:p w14:paraId="2C1BE40A">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pacing w:val="-19"/>
          <w:sz w:val="30"/>
          <w:szCs w:val="30"/>
        </w:rPr>
        <w:t>日期 ：</w:t>
      </w:r>
      <w:r>
        <w:rPr>
          <w:rFonts w:hint="eastAsia" w:ascii="方正仿宋_GBK" w:hAnsi="方正仿宋_GBK" w:eastAsia="方正仿宋_GBK" w:cs="方正仿宋_GBK"/>
          <w:b w:val="0"/>
          <w:bCs w:val="0"/>
          <w:spacing w:val="22"/>
          <w:sz w:val="30"/>
          <w:szCs w:val="30"/>
        </w:rPr>
        <w:t xml:space="preserve"> </w:t>
      </w:r>
      <w:r>
        <w:rPr>
          <w:rFonts w:hint="eastAsia" w:ascii="方正仿宋_GBK" w:hAnsi="方正仿宋_GBK" w:eastAsia="方正仿宋_GBK" w:cs="方正仿宋_GBK"/>
          <w:b w:val="0"/>
          <w:bCs w:val="0"/>
          <w:spacing w:val="22"/>
          <w:sz w:val="30"/>
          <w:szCs w:val="30"/>
          <w:lang w:val="en-US" w:eastAsia="zh-CN"/>
        </w:rPr>
        <w:t xml:space="preserve">  </w:t>
      </w:r>
      <w:r>
        <w:rPr>
          <w:rFonts w:hint="eastAsia" w:ascii="方正仿宋_GBK" w:hAnsi="方正仿宋_GBK" w:eastAsia="方正仿宋_GBK" w:cs="方正仿宋_GBK"/>
          <w:b w:val="0"/>
          <w:bCs w:val="0"/>
          <w:spacing w:val="22"/>
          <w:sz w:val="30"/>
          <w:szCs w:val="30"/>
        </w:rPr>
        <w:t xml:space="preserve">  </w:t>
      </w:r>
      <w:r>
        <w:rPr>
          <w:rFonts w:hint="eastAsia" w:ascii="方正仿宋_GBK" w:hAnsi="方正仿宋_GBK" w:eastAsia="方正仿宋_GBK" w:cs="方正仿宋_GBK"/>
          <w:b w:val="0"/>
          <w:bCs w:val="0"/>
          <w:spacing w:val="-19"/>
          <w:sz w:val="30"/>
          <w:szCs w:val="30"/>
        </w:rPr>
        <w:t>年</w:t>
      </w:r>
      <w:r>
        <w:rPr>
          <w:rFonts w:hint="eastAsia" w:ascii="方正仿宋_GBK" w:hAnsi="方正仿宋_GBK" w:eastAsia="方正仿宋_GBK" w:cs="方正仿宋_GBK"/>
          <w:b w:val="0"/>
          <w:bCs w:val="0"/>
          <w:spacing w:val="34"/>
          <w:sz w:val="30"/>
          <w:szCs w:val="30"/>
        </w:rPr>
        <w:t xml:space="preserve">   </w:t>
      </w:r>
      <w:r>
        <w:rPr>
          <w:rFonts w:hint="eastAsia" w:ascii="方正仿宋_GBK" w:hAnsi="方正仿宋_GBK" w:eastAsia="方正仿宋_GBK" w:cs="方正仿宋_GBK"/>
          <w:b w:val="0"/>
          <w:bCs w:val="0"/>
          <w:spacing w:val="-19"/>
          <w:sz w:val="30"/>
          <w:szCs w:val="30"/>
        </w:rPr>
        <w:t>月</w:t>
      </w:r>
      <w:r>
        <w:rPr>
          <w:rFonts w:hint="eastAsia" w:ascii="方正仿宋_GBK" w:hAnsi="方正仿宋_GBK" w:eastAsia="方正仿宋_GBK" w:cs="方正仿宋_GBK"/>
          <w:b w:val="0"/>
          <w:bCs w:val="0"/>
          <w:spacing w:val="25"/>
          <w:sz w:val="30"/>
          <w:szCs w:val="30"/>
        </w:rPr>
        <w:t xml:space="preserve">   </w:t>
      </w:r>
      <w:r>
        <w:rPr>
          <w:rFonts w:hint="eastAsia" w:ascii="方正仿宋_GBK" w:hAnsi="方正仿宋_GBK" w:eastAsia="方正仿宋_GBK" w:cs="方正仿宋_GBK"/>
          <w:b w:val="0"/>
          <w:bCs w:val="0"/>
          <w:spacing w:val="-19"/>
          <w:sz w:val="30"/>
          <w:szCs w:val="30"/>
        </w:rPr>
        <w:t>日</w:t>
      </w:r>
      <w:r>
        <w:rPr>
          <w:rFonts w:hint="eastAsia" w:ascii="方正仿宋_GBK" w:hAnsi="方正仿宋_GBK" w:eastAsia="方正仿宋_GBK" w:cs="方正仿宋_GBK"/>
          <w:b w:val="0"/>
          <w:bCs w:val="0"/>
          <w:spacing w:val="-19"/>
          <w:sz w:val="30"/>
          <w:szCs w:val="30"/>
          <w:lang w:val="en-US" w:eastAsia="zh-CN"/>
        </w:rPr>
        <w:t xml:space="preserve">          </w:t>
      </w:r>
      <w:bookmarkStart w:id="0" w:name="_GoBack"/>
      <w:bookmarkEnd w:id="0"/>
      <w:r>
        <w:rPr>
          <w:rFonts w:hint="eastAsia" w:ascii="方正仿宋_GBK" w:hAnsi="方正仿宋_GBK" w:eastAsia="方正仿宋_GBK" w:cs="方正仿宋_GBK"/>
          <w:b w:val="0"/>
          <w:bCs w:val="0"/>
          <w:spacing w:val="-19"/>
          <w:sz w:val="30"/>
          <w:szCs w:val="30"/>
        </w:rPr>
        <w:t>日期 ：</w:t>
      </w:r>
      <w:r>
        <w:rPr>
          <w:rFonts w:hint="eastAsia" w:ascii="方正仿宋_GBK" w:hAnsi="方正仿宋_GBK" w:eastAsia="方正仿宋_GBK" w:cs="方正仿宋_GBK"/>
          <w:b w:val="0"/>
          <w:bCs w:val="0"/>
          <w:spacing w:val="26"/>
          <w:sz w:val="30"/>
          <w:szCs w:val="30"/>
        </w:rPr>
        <w:t xml:space="preserve">    </w:t>
      </w:r>
      <w:r>
        <w:rPr>
          <w:rFonts w:hint="eastAsia" w:ascii="方正仿宋_GBK" w:hAnsi="方正仿宋_GBK" w:eastAsia="方正仿宋_GBK" w:cs="方正仿宋_GBK"/>
          <w:b w:val="0"/>
          <w:bCs w:val="0"/>
          <w:spacing w:val="-19"/>
          <w:sz w:val="30"/>
          <w:szCs w:val="30"/>
        </w:rPr>
        <w:t>年</w:t>
      </w:r>
      <w:r>
        <w:rPr>
          <w:rFonts w:hint="eastAsia" w:ascii="方正仿宋_GBK" w:hAnsi="方正仿宋_GBK" w:eastAsia="方正仿宋_GBK" w:cs="方正仿宋_GBK"/>
          <w:b w:val="0"/>
          <w:bCs w:val="0"/>
          <w:spacing w:val="32"/>
          <w:sz w:val="30"/>
          <w:szCs w:val="30"/>
        </w:rPr>
        <w:t xml:space="preserve">   </w:t>
      </w:r>
      <w:r>
        <w:rPr>
          <w:rFonts w:hint="eastAsia" w:ascii="方正仿宋_GBK" w:hAnsi="方正仿宋_GBK" w:eastAsia="方正仿宋_GBK" w:cs="方正仿宋_GBK"/>
          <w:b w:val="0"/>
          <w:bCs w:val="0"/>
          <w:spacing w:val="-19"/>
          <w:sz w:val="30"/>
          <w:szCs w:val="30"/>
        </w:rPr>
        <w:t>月</w:t>
      </w:r>
      <w:r>
        <w:rPr>
          <w:rFonts w:hint="eastAsia" w:ascii="方正仿宋_GBK" w:hAnsi="方正仿宋_GBK" w:eastAsia="方正仿宋_GBK" w:cs="方正仿宋_GBK"/>
          <w:b w:val="0"/>
          <w:bCs w:val="0"/>
          <w:spacing w:val="35"/>
          <w:sz w:val="30"/>
          <w:szCs w:val="30"/>
        </w:rPr>
        <w:t xml:space="preserve">   </w:t>
      </w:r>
      <w:r>
        <w:rPr>
          <w:rFonts w:hint="eastAsia" w:ascii="方正仿宋_GBK" w:hAnsi="方正仿宋_GBK" w:eastAsia="方正仿宋_GBK" w:cs="方正仿宋_GBK"/>
          <w:b w:val="0"/>
          <w:bCs w:val="0"/>
          <w:spacing w:val="-19"/>
          <w:sz w:val="30"/>
          <w:szCs w:val="30"/>
        </w:rPr>
        <w:t>日</w:t>
      </w:r>
    </w:p>
    <w:p w14:paraId="2E73EBE5">
      <w:pPr>
        <w:keepNext w:val="0"/>
        <w:keepLines w:val="0"/>
        <w:pageBreakBefore w:val="0"/>
        <w:widowControl/>
        <w:kinsoku w:val="0"/>
        <w:wordWrap/>
        <w:overflowPunct/>
        <w:topLinePunct w:val="0"/>
        <w:autoSpaceDE w:val="0"/>
        <w:autoSpaceDN w:val="0"/>
        <w:bidi w:val="0"/>
        <w:adjustRightInd w:val="0"/>
        <w:snapToGrid w:val="0"/>
        <w:spacing w:line="500" w:lineRule="exact"/>
        <w:ind w:left="194"/>
        <w:jc w:val="both"/>
        <w:textAlignment w:val="baseline"/>
        <w:rPr>
          <w:rFonts w:hint="eastAsia" w:ascii="方正仿宋_GBK" w:hAnsi="方正仿宋_GBK" w:eastAsia="方正仿宋_GBK" w:cs="方正仿宋_GBK"/>
          <w:b w:val="0"/>
          <w:bCs w:val="0"/>
          <w:spacing w:val="-12"/>
          <w:sz w:val="30"/>
          <w:szCs w:val="30"/>
        </w:rPr>
      </w:pPr>
    </w:p>
    <w:p w14:paraId="143CEAB1">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K" w:hAnsi="方正仿宋_GBK" w:eastAsia="方正仿宋_GBK" w:cs="方正仿宋_GBK"/>
          <w:b w:val="0"/>
          <w:bCs w:val="0"/>
          <w:spacing w:val="-12"/>
          <w:sz w:val="30"/>
          <w:szCs w:val="30"/>
        </w:rPr>
      </w:pPr>
    </w:p>
    <w:p w14:paraId="0D103411">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K" w:hAnsi="方正仿宋_GBK" w:eastAsia="方正仿宋_GBK" w:cs="方正仿宋_GBK"/>
          <w:b w:val="0"/>
          <w:bCs w:val="0"/>
          <w:spacing w:val="-12"/>
          <w:sz w:val="30"/>
          <w:szCs w:val="30"/>
        </w:rPr>
      </w:pPr>
    </w:p>
    <w:p w14:paraId="613BC3C5">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K" w:hAnsi="方正仿宋_GBK" w:eastAsia="方正仿宋_GBK" w:cs="方正仿宋_GBK"/>
          <w:b w:val="0"/>
          <w:bCs w:val="0"/>
          <w:spacing w:val="-12"/>
          <w:sz w:val="30"/>
          <w:szCs w:val="30"/>
        </w:rPr>
      </w:pPr>
    </w:p>
    <w:p w14:paraId="50D5CBBB">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方正小标宋_GBK" w:hAnsi="方正小标宋_GBK" w:eastAsia="方正小标宋_GBK" w:cs="方正小标宋_GBK"/>
          <w:b w:val="0"/>
          <w:bCs w:val="0"/>
          <w:sz w:val="28"/>
          <w:szCs w:val="28"/>
        </w:rPr>
      </w:pPr>
      <w:r>
        <w:rPr>
          <w:rFonts w:hint="eastAsia" w:ascii="方正黑体_GBK" w:hAnsi="方正黑体_GBK" w:eastAsia="方正黑体_GBK" w:cs="方正黑体_GBK"/>
          <w:sz w:val="28"/>
          <w:szCs w:val="28"/>
        </w:rPr>
        <w:t>(注意：请在填写前认真阅读背面的使用说明)</w:t>
      </w:r>
    </w:p>
    <w:p w14:paraId="2741926D">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240" w:lineRule="auto"/>
        <w:jc w:val="center"/>
        <w:textAlignment w:val="baseline"/>
        <w:rPr>
          <w:rFonts w:hint="eastAsia" w:ascii="方正小标宋_GBK" w:hAnsi="方正小标宋_GBK" w:eastAsia="方正小标宋_GBK" w:cs="方正小标宋_GBK"/>
          <w:b w:val="0"/>
          <w:bCs w:val="0"/>
          <w:sz w:val="36"/>
          <w:szCs w:val="28"/>
        </w:rPr>
      </w:pPr>
      <w:r>
        <w:rPr>
          <w:rFonts w:hint="eastAsia" w:ascii="方正小标宋_GBK" w:hAnsi="方正小标宋_GBK" w:eastAsia="方正小标宋_GBK" w:cs="方正小标宋_GBK"/>
          <w:b w:val="0"/>
          <w:bCs w:val="0"/>
          <w:sz w:val="36"/>
          <w:szCs w:val="28"/>
        </w:rPr>
        <w:t>使 用 说 明</w:t>
      </w:r>
    </w:p>
    <w:p w14:paraId="0C4992E6">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380" w:lineRule="exact"/>
        <w:jc w:val="both"/>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协议书主要用于用人单位与职工协商一致明确弹性延迟法定退休相关事宜。根据《实施弹性退休制度暂行办法》（以下简称《暂行办法》），选择弹性延迟退休的，双方应提前1个月签订协议书，明确延迟退休时间等事项。</w:t>
      </w:r>
    </w:p>
    <w:p w14:paraId="68FBCFDC">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380" w:lineRule="exact"/>
        <w:jc w:val="both"/>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二、本协议书所指法定退休年龄以《全国人民代表大会常务委员会关于实施渐进式延迟法定退休年龄的决定》（以下简称《决定》）正文及附表所明确的为准。</w:t>
      </w:r>
    </w:p>
    <w:p w14:paraId="611179BE">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380" w:lineRule="exact"/>
        <w:jc w:val="both"/>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三、根据《暂行办法》第四条，职工自愿选择弹性延迟退休的，应满足以下全部条件：①职工达到法定退休年龄时，存在劳动关系的单位与职工协商一致；②延迟时间距法定退休年龄最长不超过3年。</w:t>
      </w:r>
      <w:r>
        <w:rPr>
          <w:rFonts w:hint="eastAsia" w:ascii="方正仿宋_GBK" w:hAnsi="方正仿宋_GBK" w:eastAsia="方正仿宋_GBK" w:cs="方正仿宋_GBK"/>
          <w:sz w:val="28"/>
          <w:szCs w:val="28"/>
          <w:lang w:eastAsia="zh-CN"/>
        </w:rPr>
        <w:t>另外，国有企业单位领导人员及其他管理人员，达到法定退休年龄时应当及时办理退休手续。</w:t>
      </w:r>
    </w:p>
    <w:p w14:paraId="7ADA5C9E">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380" w:lineRule="exact"/>
        <w:jc w:val="both"/>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四、根据《暂行办法》第六条，以下两种情形可终止弹性延迟退休：①达到弹性延迟退休时间；②弹性延迟退休期间，所在单位与职工协商一致。</w:t>
      </w:r>
    </w:p>
    <w:p w14:paraId="13DA3ECA">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380" w:lineRule="exact"/>
        <w:jc w:val="both"/>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五、根据《暂行办法》第七条，弹性延迟退休职工按月领取基本养老金最低缴费年限，以本人法定退休年龄所对应年份最低缴费年限为准。具体详见《决定》正文及附表。</w:t>
      </w:r>
    </w:p>
    <w:p w14:paraId="5E61F5C2">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380" w:lineRule="exact"/>
        <w:jc w:val="both"/>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六、根据《暂行办法》第八条，单位应不晚于职工选择的退休时间当月，按规定向社会保险经办机构提出领取基本养老金申请，如实提供相关材料。</w:t>
      </w:r>
    </w:p>
    <w:p w14:paraId="1289DDAE">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380" w:lineRule="exact"/>
        <w:jc w:val="both"/>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七、根据《暂行办法》第十一条，用人单位不得违背职工意愿，违法强制或变相强制职工选择退休年龄。</w:t>
      </w:r>
    </w:p>
    <w:p w14:paraId="555C0554">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380" w:lineRule="exact"/>
        <w:jc w:val="both"/>
        <w:textAlignment w:val="baseline"/>
        <w:rPr>
          <w:rFonts w:hint="eastAsia" w:ascii="方正小标宋_GBK" w:hAnsi="方正小标宋_GBK" w:eastAsia="方正小标宋_GBK" w:cs="方正小标宋_GBK"/>
          <w:b w:val="0"/>
          <w:bCs w:val="0"/>
          <w:spacing w:val="-7"/>
          <w:sz w:val="28"/>
          <w:szCs w:val="28"/>
          <w:lang w:val="en-US" w:eastAsia="zh-CN"/>
        </w:rPr>
      </w:pPr>
      <w:r>
        <w:rPr>
          <w:rFonts w:hint="eastAsia" w:ascii="方正仿宋_GBK" w:hAnsi="方正仿宋_GBK" w:eastAsia="方正仿宋_GBK" w:cs="方正仿宋_GBK"/>
          <w:sz w:val="28"/>
          <w:szCs w:val="28"/>
        </w:rPr>
        <w:t>八、职工可通过以下途径查询本人参保缴费月数：（一）</w:t>
      </w:r>
      <w:r>
        <w:rPr>
          <w:rFonts w:hint="eastAsia" w:ascii="方正仿宋_GBK" w:hAnsi="方正仿宋_GBK" w:eastAsia="方正仿宋_GBK" w:cs="方正仿宋_GBK"/>
          <w:sz w:val="28"/>
          <w:szCs w:val="28"/>
          <w:lang w:eastAsia="zh-CN"/>
        </w:rPr>
        <w:t>江苏</w:t>
      </w:r>
      <w:r>
        <w:rPr>
          <w:rFonts w:hint="eastAsia" w:ascii="方正仿宋_GBK" w:hAnsi="方正仿宋_GBK" w:eastAsia="方正仿宋_GBK" w:cs="方正仿宋_GBK"/>
          <w:sz w:val="28"/>
          <w:szCs w:val="28"/>
        </w:rPr>
        <w:t>省人力资源和社会保障厅网上</w:t>
      </w:r>
      <w:r>
        <w:rPr>
          <w:rFonts w:hint="eastAsia" w:ascii="方正仿宋_GBK" w:hAnsi="方正仿宋_GBK" w:eastAsia="方正仿宋_GBK" w:cs="方正仿宋_GBK"/>
          <w:sz w:val="28"/>
          <w:szCs w:val="28"/>
          <w:lang w:eastAsia="zh-CN"/>
        </w:rPr>
        <w:t>办事</w:t>
      </w:r>
      <w:r>
        <w:rPr>
          <w:rFonts w:hint="eastAsia" w:ascii="方正仿宋_GBK" w:hAnsi="方正仿宋_GBK" w:eastAsia="方正仿宋_GBK" w:cs="方正仿宋_GBK"/>
          <w:sz w:val="28"/>
          <w:szCs w:val="28"/>
        </w:rPr>
        <w:t>服务</w:t>
      </w:r>
      <w:r>
        <w:rPr>
          <w:rFonts w:hint="eastAsia" w:ascii="方正仿宋_GBK" w:hAnsi="方正仿宋_GBK" w:eastAsia="方正仿宋_GBK" w:cs="方正仿宋_GBK"/>
          <w:sz w:val="28"/>
          <w:szCs w:val="28"/>
          <w:lang w:eastAsia="zh-CN"/>
        </w:rPr>
        <w:t>大厅</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查询服务</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社会保险</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lang w:eastAsia="zh-CN"/>
        </w:rPr>
        <w:t>个人权益记录查询打印</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江苏省企业职工基本养老保险权益记录单</w:t>
      </w:r>
      <w:r>
        <w:rPr>
          <w:rFonts w:hint="eastAsia" w:ascii="方正仿宋_GBK" w:hAnsi="方正仿宋_GBK" w:eastAsia="方正仿宋_GBK" w:cs="方正仿宋_GBK"/>
          <w:sz w:val="28"/>
          <w:szCs w:val="28"/>
          <w:lang w:val="en-US" w:eastAsia="zh-CN"/>
        </w:rPr>
        <w:t>（参保人员）</w:t>
      </w:r>
      <w:r>
        <w:rPr>
          <w:rFonts w:hint="eastAsia" w:ascii="方正仿宋_GBK" w:hAnsi="方正仿宋_GBK" w:eastAsia="方正仿宋_GBK" w:cs="方正仿宋_GBK"/>
          <w:sz w:val="28"/>
          <w:szCs w:val="28"/>
        </w:rPr>
        <w:t>”（网址：</w:t>
      </w:r>
      <w:r>
        <w:rPr>
          <w:rFonts w:hint="eastAsia" w:ascii="方正仿宋_GBK" w:hAnsi="方正仿宋_GBK" w:eastAsia="方正仿宋_GBK" w:cs="方正仿宋_GBK"/>
          <w:sz w:val="28"/>
          <w:szCs w:val="28"/>
          <w:lang w:eastAsia="zh-CN"/>
        </w:rPr>
        <w:t>https://rs.jshrss.jiangsu.gov.cn/index</w:t>
      </w:r>
      <w:r>
        <w:rPr>
          <w:rFonts w:hint="eastAsia" w:ascii="方正仿宋_GBK" w:hAnsi="方正仿宋_GBK" w:eastAsia="方正仿宋_GBK" w:cs="方正仿宋_GBK"/>
          <w:sz w:val="28"/>
          <w:szCs w:val="28"/>
        </w:rPr>
        <w:t>）；（二）电子社保卡微信小程序“人社办事-社会保障-个人</w:t>
      </w:r>
      <w:r>
        <w:rPr>
          <w:rFonts w:hint="eastAsia" w:ascii="方正仿宋_GBK" w:hAnsi="方正仿宋_GBK" w:eastAsia="方正仿宋_GBK" w:cs="方正仿宋_GBK"/>
          <w:sz w:val="28"/>
          <w:szCs w:val="28"/>
          <w:lang w:eastAsia="zh-CN"/>
        </w:rPr>
        <w:t>社保</w:t>
      </w:r>
      <w:r>
        <w:rPr>
          <w:rFonts w:hint="eastAsia" w:ascii="方正仿宋_GBK" w:hAnsi="方正仿宋_GBK" w:eastAsia="方正仿宋_GBK" w:cs="方正仿宋_GBK"/>
          <w:sz w:val="28"/>
          <w:szCs w:val="28"/>
        </w:rPr>
        <w:t>参保证明查询”。</w:t>
      </w:r>
    </w:p>
    <w:sectPr>
      <w:headerReference r:id="rId5" w:type="default"/>
      <w:footerReference r:id="rId6" w:type="default"/>
      <w:pgSz w:w="11906" w:h="16838"/>
      <w:pgMar w:top="1984" w:right="1587" w:bottom="1701"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48235">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E51B">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CD6D4A"/>
    <w:rsid w:val="010000E4"/>
    <w:rsid w:val="027E47DC"/>
    <w:rsid w:val="06440D68"/>
    <w:rsid w:val="0DDC057E"/>
    <w:rsid w:val="0EBD4D78"/>
    <w:rsid w:val="16870986"/>
    <w:rsid w:val="18E055CE"/>
    <w:rsid w:val="18E678AA"/>
    <w:rsid w:val="1A2F0966"/>
    <w:rsid w:val="1A905E06"/>
    <w:rsid w:val="1B1A7868"/>
    <w:rsid w:val="1D910DF8"/>
    <w:rsid w:val="20B3409F"/>
    <w:rsid w:val="220A087A"/>
    <w:rsid w:val="252B4B4C"/>
    <w:rsid w:val="2D41586D"/>
    <w:rsid w:val="315A4866"/>
    <w:rsid w:val="37DE3C9F"/>
    <w:rsid w:val="385176F1"/>
    <w:rsid w:val="3F1E4982"/>
    <w:rsid w:val="40352834"/>
    <w:rsid w:val="43CC52F4"/>
    <w:rsid w:val="44C96ECA"/>
    <w:rsid w:val="45516CCF"/>
    <w:rsid w:val="458B5135"/>
    <w:rsid w:val="47D374EE"/>
    <w:rsid w:val="48114597"/>
    <w:rsid w:val="482A083B"/>
    <w:rsid w:val="4B0D017E"/>
    <w:rsid w:val="4B904E59"/>
    <w:rsid w:val="4C2B677F"/>
    <w:rsid w:val="4C453E95"/>
    <w:rsid w:val="4D2E691A"/>
    <w:rsid w:val="4DC4528E"/>
    <w:rsid w:val="4E7E020D"/>
    <w:rsid w:val="4F644633"/>
    <w:rsid w:val="52733715"/>
    <w:rsid w:val="550B75FF"/>
    <w:rsid w:val="566C201F"/>
    <w:rsid w:val="5888296F"/>
    <w:rsid w:val="595353A2"/>
    <w:rsid w:val="5A1D0200"/>
    <w:rsid w:val="5A53552E"/>
    <w:rsid w:val="5EC877D2"/>
    <w:rsid w:val="5F08021D"/>
    <w:rsid w:val="612571E1"/>
    <w:rsid w:val="61F656FB"/>
    <w:rsid w:val="6492260E"/>
    <w:rsid w:val="67404438"/>
    <w:rsid w:val="679E6977"/>
    <w:rsid w:val="690F4154"/>
    <w:rsid w:val="6AB57FE0"/>
    <w:rsid w:val="6E3D40E3"/>
    <w:rsid w:val="75F45E61"/>
    <w:rsid w:val="774851EB"/>
    <w:rsid w:val="79FB2A91"/>
    <w:rsid w:val="7F2C103C"/>
    <w:rsid w:val="7F6220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46"/>
      <w:szCs w:val="46"/>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979</Words>
  <Characters>1016</Characters>
  <TotalTime>5</TotalTime>
  <ScaleCrop>false</ScaleCrop>
  <LinksUpToDate>false</LinksUpToDate>
  <CharactersWithSpaces>1121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2025-05-21T16:58:00Z</dcterms:created>
  <dc:creator>lenovo</dc:creator>
  <cp:lastModifiedBy>小飞象</cp:lastModifiedBy>
  <cp:lastPrinted>2025-05-22T03:34:00Z</cp:lastPrinted>
  <dcterms:modified xsi:type="dcterms:W3CDTF">2025-05-27T07:36:36Z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2025-05-21T16:58:44Z</vt:filetime>
  </property>
  <property fmtid="{D5CDD505-2E9C-101B-9397-08002B2CF9AE}" pid="4" name="UsrData">
    <vt:lpwstr>2D5A2673-1916-4E12-91F9-04266B6D3190</vt:lpwstr>
  </property>
  <property fmtid="{D5CDD505-2E9C-101B-9397-08002B2CF9AE}" pid="5" name="KSOTemplateDocerSaveRecord">
    <vt:lpwstr>eyJoZGlkIjoiNzIxYzY1ZTZlMTRkZDcxMGFiOGQ1MDgzODQxODRlNTIiLCJ1c2VySWQiOiIxMDMxNTEwODQzIn0=</vt:lpwstr>
  </property>
  <property fmtid="{D5CDD505-2E9C-101B-9397-08002B2CF9AE}" pid="6" name="KSOProductBuildVer">
    <vt:lpwstr>2052-12.1.0.21171</vt:lpwstr>
  </property>
  <property fmtid="{D5CDD505-2E9C-101B-9397-08002B2CF9AE}" pid="7" name="ICV">
    <vt:lpwstr>9C2A88350148498F81ED8CA6662AED12_12</vt:lpwstr>
  </property>
</Properties>
</file>