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366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"/>
        <w:gridCol w:w="1579"/>
        <w:gridCol w:w="3838"/>
        <w:gridCol w:w="3006"/>
        <w:gridCol w:w="2677"/>
        <w:gridCol w:w="1637"/>
      </w:tblGrid>
      <w:tr w14:paraId="58F22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atLeast"/>
          <w:jc w:val="center"/>
        </w:trPr>
        <w:tc>
          <w:tcPr>
            <w:tcW w:w="13664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0510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方正小标宋简体"/>
                <w:i w:val="0"/>
                <w:iCs w:val="0"/>
                <w:color w:val="auto"/>
                <w:sz w:val="40"/>
                <w:szCs w:val="40"/>
                <w:u w:val="none"/>
              </w:rPr>
            </w:pPr>
            <w:r>
              <w:rPr>
                <w:rFonts w:hint="eastAsia" w:ascii="Times New Roman" w:hAnsi="Times New Roman" w:eastAsia="方正小标宋简体" w:cs="方正小标宋简体"/>
                <w:i w:val="0"/>
                <w:iCs w:val="0"/>
                <w:color w:val="auto"/>
                <w:kern w:val="0"/>
                <w:sz w:val="40"/>
                <w:szCs w:val="40"/>
                <w:u w:val="none"/>
                <w:lang w:val="en-US" w:eastAsia="zh-CN" w:bidi="ar"/>
              </w:rPr>
              <w:t>南京市2026年第二期企业项目制培训立项评审拟通过名单</w:t>
            </w:r>
          </w:p>
        </w:tc>
      </w:tr>
      <w:tr w14:paraId="5DFEDE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  <w:jc w:val="center"/>
        </w:trPr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172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Style w:val="4"/>
                <w:rFonts w:ascii="Times New Roman" w:hAnsi="Times New Roman"/>
                <w:color w:val="auto"/>
                <w:lang w:val="en-US" w:eastAsia="zh-CN" w:bidi="ar"/>
              </w:rPr>
              <w:t>序号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51E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Style w:val="4"/>
                <w:rFonts w:ascii="Times New Roman" w:hAnsi="Times New Roman"/>
                <w:color w:val="auto"/>
                <w:lang w:val="en-US" w:eastAsia="zh-CN" w:bidi="ar"/>
              </w:rPr>
              <w:t>区属</w:t>
            </w:r>
          </w:p>
        </w:tc>
        <w:tc>
          <w:tcPr>
            <w:tcW w:w="3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773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Style w:val="4"/>
                <w:rFonts w:ascii="Times New Roman" w:hAnsi="Times New Roman"/>
                <w:color w:val="auto"/>
                <w:lang w:val="en-US" w:eastAsia="zh-CN" w:bidi="ar"/>
              </w:rPr>
              <w:t>企业名称</w:t>
            </w:r>
          </w:p>
        </w:tc>
        <w:tc>
          <w:tcPr>
            <w:tcW w:w="3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8FE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Style w:val="4"/>
                <w:rFonts w:ascii="Times New Roman" w:hAnsi="Times New Roman"/>
                <w:color w:val="auto"/>
                <w:lang w:val="en-US" w:eastAsia="zh-CN" w:bidi="ar"/>
              </w:rPr>
              <w:t>申报项目名称</w:t>
            </w:r>
          </w:p>
        </w:tc>
        <w:tc>
          <w:tcPr>
            <w:tcW w:w="2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3F2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黑体_GBK" w:cs="方正黑体_GBK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立项评定名称</w:t>
            </w: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E4A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黑体_GBK" w:cs="方正黑体_GBK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69362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2" w:hRule="atLeast"/>
          <w:jc w:val="center"/>
        </w:trPr>
        <w:tc>
          <w:tcPr>
            <w:tcW w:w="92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432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DF6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方正仿宋_GBK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雨花台区</w:t>
            </w:r>
          </w:p>
        </w:tc>
        <w:tc>
          <w:tcPr>
            <w:tcW w:w="383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4A14B">
            <w:pPr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28"/>
                <w:szCs w:val="28"/>
                <w:u w:val="none"/>
              </w:rPr>
              <w:t>南京市九五嘉职业技能培训学校有限公司</w:t>
            </w:r>
          </w:p>
        </w:tc>
        <w:tc>
          <w:tcPr>
            <w:tcW w:w="300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CDE99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8"/>
                <w:szCs w:val="28"/>
              </w:rPr>
              <w:t>企业级AI智能体搭建与协同开发技术应用培训</w:t>
            </w:r>
          </w:p>
        </w:tc>
        <w:tc>
          <w:tcPr>
            <w:tcW w:w="267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955EE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8"/>
                <w:szCs w:val="28"/>
              </w:rPr>
              <w:t>AI智能体搭建普及培训</w:t>
            </w:r>
          </w:p>
        </w:tc>
        <w:tc>
          <w:tcPr>
            <w:tcW w:w="16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76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Style w:val="5"/>
                <w:rFonts w:ascii="Times New Roman" w:hAnsi="Times New Roman"/>
                <w:color w:val="auto"/>
                <w:lang w:val="en-US" w:eastAsia="zh-CN" w:bidi="ar"/>
              </w:rPr>
              <w:t>企业项目制</w:t>
            </w:r>
          </w:p>
        </w:tc>
      </w:tr>
    </w:tbl>
    <w:p w14:paraId="3A43D57A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方正舒体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0B4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ascii="方正黑体_GBK" w:hAnsi="方正黑体_GBK" w:eastAsia="方正黑体_GBK" w:cs="方正黑体_GBK"/>
      <w:color w:val="000000"/>
      <w:sz w:val="28"/>
      <w:szCs w:val="28"/>
      <w:u w:val="none"/>
    </w:rPr>
  </w:style>
  <w:style w:type="character" w:customStyle="1" w:styleId="5">
    <w:name w:val="font41"/>
    <w:basedOn w:val="3"/>
    <w:qFormat/>
    <w:uiPriority w:val="0"/>
    <w:rPr>
      <w:rFonts w:hint="eastAsia" w:ascii="方正仿宋_GBK" w:hAnsi="方正仿宋_GBK" w:eastAsia="方正仿宋_GBK" w:cs="方正仿宋_GBK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2026-06-12T08:15:30Z</dcterms:created>
  <dc:creator>taosha</dc:creator>
  <cp:lastModifiedBy>喵</cp:lastModifiedBy>
  <dcterms:modified xsi:type="dcterms:W3CDTF">2026-06-12T08:16:04Z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eyJoZGlkIjoiNmI5YWY4ZWMxMmU4MTYzZjJhNDZmZmU2YTlhN2MwMTIiLCJ1c2VySWQiOiI4NDgzNDY3NjEifQ==</vt:lpwstr>
  </property>
  <property fmtid="{D5CDD505-2E9C-101B-9397-08002B2CF9AE}" pid="4" name="ICV">
    <vt:lpwstr>C0730084AC954A288AC622201294B63A_12</vt:lpwstr>
  </property>
</Properties>
</file>