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0C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附件</w:t>
      </w:r>
    </w:p>
    <w:p w14:paraId="48AC5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tbl>
      <w:tblPr>
        <w:tblStyle w:val="3"/>
        <w:tblW w:w="87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4459"/>
        <w:gridCol w:w="3129"/>
      </w:tblGrid>
      <w:tr w14:paraId="63215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080" w:hRule="atLeast"/>
        </w:trPr>
        <w:tc>
          <w:tcPr>
            <w:tcW w:w="8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0B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拟推荐申报2026年度江苏省卓越博士后计划</w:t>
            </w:r>
          </w:p>
          <w:p w14:paraId="424AE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A档人员名单</w:t>
            </w:r>
            <w:bookmarkEnd w:id="0"/>
          </w:p>
        </w:tc>
      </w:tr>
      <w:tr w14:paraId="2DD45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申报人姓名</w:t>
            </w:r>
          </w:p>
        </w:tc>
      </w:tr>
      <w:tr w14:paraId="0BF6A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南京大学医学院附属鼓楼医院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殷鑫</w:t>
            </w:r>
          </w:p>
        </w:tc>
      </w:tr>
      <w:tr w14:paraId="27708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南京大学医学院附属鼓楼医院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陈六生</w:t>
            </w:r>
          </w:p>
        </w:tc>
      </w:tr>
      <w:tr w14:paraId="735F5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南京大学医学院附属鼓楼医院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倪佳俐</w:t>
            </w:r>
          </w:p>
        </w:tc>
      </w:tr>
      <w:tr w14:paraId="712E1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南京大学医学院附属鼓楼医院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魏博</w:t>
            </w:r>
          </w:p>
        </w:tc>
      </w:tr>
      <w:tr w14:paraId="70040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南京大学医学院附属鼓楼医院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李皙睿</w:t>
            </w:r>
          </w:p>
        </w:tc>
      </w:tr>
      <w:tr w14:paraId="0866F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南京大学医学院附属鼓楼医院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刘娜</w:t>
            </w:r>
          </w:p>
        </w:tc>
      </w:tr>
      <w:tr w14:paraId="34EBC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南京大学医学院附属鼓楼医院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</w:t>
            </w:r>
          </w:p>
        </w:tc>
      </w:tr>
      <w:tr w14:paraId="6093B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南京大学医学院附属鼓楼医院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李嫒</w:t>
            </w:r>
          </w:p>
        </w:tc>
      </w:tr>
      <w:tr w14:paraId="63B78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南京大学医学院附属鼓楼医院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梁晨思</w:t>
            </w:r>
          </w:p>
        </w:tc>
      </w:tr>
      <w:tr w14:paraId="1F569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南京大学医学院附属鼓楼医院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张克</w:t>
            </w:r>
          </w:p>
        </w:tc>
      </w:tr>
      <w:tr w14:paraId="2B68A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南京大学医学院附属鼓楼医院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芮法娟</w:t>
            </w:r>
          </w:p>
        </w:tc>
      </w:tr>
      <w:tr w14:paraId="1B971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南京大学医学院附属鼓楼医院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汪鹏</w:t>
            </w:r>
          </w:p>
        </w:tc>
      </w:tr>
      <w:tr w14:paraId="16F8F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南京大学医学院附属鼓楼医院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王翀</w:t>
            </w:r>
          </w:p>
        </w:tc>
      </w:tr>
      <w:tr w14:paraId="354D7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南京大学医学院附属鼓楼医院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赵子涵</w:t>
            </w:r>
          </w:p>
        </w:tc>
      </w:tr>
      <w:tr w14:paraId="245EF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南京大学医学院附属鼓楼医院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芮雪辉</w:t>
            </w:r>
          </w:p>
        </w:tc>
      </w:tr>
      <w:tr w14:paraId="416C0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南京大学医学院附属鼓楼医院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钱鹏</w:t>
            </w:r>
          </w:p>
        </w:tc>
      </w:tr>
      <w:tr w14:paraId="6BD3F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申报人姓名</w:t>
            </w:r>
          </w:p>
        </w:tc>
      </w:tr>
      <w:tr w14:paraId="4FF24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南京市妇幼保健院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杨晓辉</w:t>
            </w:r>
          </w:p>
        </w:tc>
      </w:tr>
      <w:tr w14:paraId="35C73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南京市妇幼保健院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赵天阳</w:t>
            </w:r>
          </w:p>
        </w:tc>
      </w:tr>
      <w:tr w14:paraId="2C8D1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南京脑科医院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丁世欣</w:t>
            </w:r>
          </w:p>
        </w:tc>
      </w:tr>
      <w:tr w14:paraId="651ED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南京脑科医院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薛莉</w:t>
            </w:r>
          </w:p>
        </w:tc>
      </w:tr>
      <w:tr w14:paraId="5C338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南京市口腔医院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郭蓉</w:t>
            </w:r>
          </w:p>
        </w:tc>
      </w:tr>
      <w:tr w14:paraId="310B3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南京市口腔医院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白玉婷</w:t>
            </w:r>
          </w:p>
        </w:tc>
      </w:tr>
      <w:tr w14:paraId="5EB4D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南京市第一医院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顾雨铖</w:t>
            </w:r>
          </w:p>
        </w:tc>
      </w:tr>
      <w:tr w14:paraId="39CD0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南京市第一医院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蒋立平</w:t>
            </w:r>
          </w:p>
        </w:tc>
      </w:tr>
      <w:tr w14:paraId="10E3E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南京市中医院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蔡欣怡</w:t>
            </w:r>
          </w:p>
        </w:tc>
      </w:tr>
      <w:tr w14:paraId="28603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南京银行股份有限公司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杨栋齐</w:t>
            </w:r>
          </w:p>
        </w:tc>
      </w:tr>
      <w:tr w14:paraId="1AA8C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南京诺源医疗器械有限公司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张文慧</w:t>
            </w:r>
          </w:p>
        </w:tc>
      </w:tr>
      <w:tr w14:paraId="77798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南京医科大学眼科医院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张荟颖</w:t>
            </w:r>
          </w:p>
        </w:tc>
      </w:tr>
      <w:tr w14:paraId="09E2A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南京明基医院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黄翰宇</w:t>
            </w:r>
          </w:p>
        </w:tc>
      </w:tr>
      <w:tr w14:paraId="5A491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南京康尼机电股份有限公司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白金龙</w:t>
            </w:r>
          </w:p>
        </w:tc>
      </w:tr>
      <w:tr w14:paraId="587B1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南京聚隆科技股份有限公司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ascii="Times New Roman" w:hAnsi="Times New Roman"/>
                <w:sz w:val="24"/>
                <w:szCs w:val="24"/>
                <w:lang w:val="en-US" w:eastAsia="zh-CN" w:bidi="ar"/>
              </w:rPr>
              <w:t>雷晓宇</w:t>
            </w:r>
          </w:p>
        </w:tc>
      </w:tr>
      <w:tr w14:paraId="15A4B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江苏集萃药康生物科技股份有限公司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康路路</w:t>
            </w:r>
          </w:p>
        </w:tc>
      </w:tr>
      <w:tr w14:paraId="15ED3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博西华电器（江苏）有限公司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</w:t>
            </w:r>
          </w:p>
        </w:tc>
      </w:tr>
      <w:tr w14:paraId="577D7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江苏东交智控科技集团股份有限公司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王寅朴</w:t>
            </w:r>
          </w:p>
        </w:tc>
      </w:tr>
      <w:tr w14:paraId="655FE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南京天际易达通信技术有限公司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rFonts w:ascii="Times New Roman" w:hAnsi="Times New Roman"/>
                <w:sz w:val="24"/>
                <w:szCs w:val="24"/>
                <w:lang w:val="en-US" w:eastAsia="zh-CN" w:bidi="ar"/>
              </w:rPr>
              <w:t>王磊</w:t>
            </w:r>
          </w:p>
        </w:tc>
      </w:tr>
    </w:tbl>
    <w:p w14:paraId="04305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42231"/>
    <w:rsid w:val="0231074F"/>
    <w:rsid w:val="0307638C"/>
    <w:rsid w:val="03813C1B"/>
    <w:rsid w:val="06E710CA"/>
    <w:rsid w:val="0FB71F81"/>
    <w:rsid w:val="15973CBB"/>
    <w:rsid w:val="185A5F12"/>
    <w:rsid w:val="1A2F6BB8"/>
    <w:rsid w:val="2E3A6B55"/>
    <w:rsid w:val="308C00EC"/>
    <w:rsid w:val="39693A3D"/>
    <w:rsid w:val="398C05AD"/>
    <w:rsid w:val="3A267238"/>
    <w:rsid w:val="3A8675F9"/>
    <w:rsid w:val="5992109C"/>
    <w:rsid w:val="608B2761"/>
    <w:rsid w:val="62F329B7"/>
    <w:rsid w:val="6C240F7A"/>
    <w:rsid w:val="73283C31"/>
    <w:rsid w:val="7FBE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91"/>
    <w:basedOn w:val="4"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802</Words>
  <Characters>863</Characters>
  <Lines>0</Lines>
  <Paragraphs>0</Paragraphs>
  <TotalTime>3</TotalTime>
  <ScaleCrop>false</ScaleCrop>
  <LinksUpToDate>false</LinksUpToDate>
  <CharactersWithSpaces>863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喵</cp:lastModifiedBy>
  <cp:lastPrinted>2026-05-09T09:46:00Z</cp:lastPrinted>
  <dcterms:modified xsi:type="dcterms:W3CDTF">2026-05-11T03:33:04Z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eyJoZGlkIjoiNmI5YWY4ZWMxMmU4MTYzZjJhNDZmZmU2YTlhN2MwMTIiLCJ1c2VySWQiOiI4NDgzNDY3NjEifQ==</vt:lpwstr>
  </property>
  <property fmtid="{D5CDD505-2E9C-101B-9397-08002B2CF9AE}" pid="4" name="ICV">
    <vt:lpwstr>7042900326A94B27B05748EE724C3BF5_13</vt:lpwstr>
  </property>
</Properties>
</file>