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4F" w:rsidRDefault="0006554F" w:rsidP="0006554F">
      <w:pPr>
        <w:spacing w:line="52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06554F" w:rsidRPr="001F6AAA" w:rsidRDefault="0006554F" w:rsidP="0006554F">
      <w:pPr>
        <w:spacing w:line="52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1F6AAA">
        <w:rPr>
          <w:rFonts w:ascii="Times New Roman" w:eastAsia="方正仿宋_GBK" w:hAnsi="Times New Roman" w:cs="Times New Roman" w:hint="eastAsia"/>
          <w:sz w:val="32"/>
          <w:szCs w:val="32"/>
        </w:rPr>
        <w:t>2024</w:t>
      </w:r>
      <w:r w:rsidRPr="001F6AAA">
        <w:rPr>
          <w:rFonts w:ascii="方正小标宋_GBK" w:eastAsia="方正小标宋_GBK" w:hAnsi="Times New Roman" w:cs="Times New Roman" w:hint="eastAsia"/>
          <w:sz w:val="32"/>
          <w:szCs w:val="32"/>
        </w:rPr>
        <w:t>年南京市拟推荐江苏省高水平技工院校名单</w:t>
      </w:r>
    </w:p>
    <w:tbl>
      <w:tblPr>
        <w:tblStyle w:val="a5"/>
        <w:tblW w:w="0" w:type="auto"/>
        <w:tblInd w:w="108" w:type="dxa"/>
        <w:tblLook w:val="04A0"/>
      </w:tblPr>
      <w:tblGrid>
        <w:gridCol w:w="2268"/>
        <w:gridCol w:w="5670"/>
      </w:tblGrid>
      <w:tr w:rsidR="0006554F" w:rsidTr="00D7625A">
        <w:tc>
          <w:tcPr>
            <w:tcW w:w="2268" w:type="dxa"/>
            <w:vAlign w:val="center"/>
          </w:tcPr>
          <w:p w:rsidR="0006554F" w:rsidRPr="000E049D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0E049D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5670" w:type="dxa"/>
            <w:vAlign w:val="center"/>
          </w:tcPr>
          <w:p w:rsidR="0006554F" w:rsidRPr="000E049D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0E049D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  <w:t>申报单位</w:t>
            </w:r>
          </w:p>
        </w:tc>
      </w:tr>
      <w:tr w:rsidR="0006554F" w:rsidTr="00D7625A">
        <w:tc>
          <w:tcPr>
            <w:tcW w:w="2268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5670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南京技师学院</w:t>
            </w:r>
          </w:p>
        </w:tc>
      </w:tr>
      <w:tr w:rsidR="0006554F" w:rsidTr="00D7625A">
        <w:tc>
          <w:tcPr>
            <w:tcW w:w="2268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5670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南京交通技师学院</w:t>
            </w:r>
          </w:p>
        </w:tc>
      </w:tr>
      <w:tr w:rsidR="0006554F" w:rsidTr="00D7625A">
        <w:tc>
          <w:tcPr>
            <w:tcW w:w="2268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5670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南京铁道车辆技师学院</w:t>
            </w:r>
          </w:p>
        </w:tc>
      </w:tr>
      <w:tr w:rsidR="0006554F" w:rsidTr="00D7625A">
        <w:tc>
          <w:tcPr>
            <w:tcW w:w="2268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5670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南京化工技师学院</w:t>
            </w:r>
          </w:p>
        </w:tc>
      </w:tr>
    </w:tbl>
    <w:p w:rsidR="0006554F" w:rsidRDefault="0006554F" w:rsidP="0006554F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06554F" w:rsidRDefault="0006554F" w:rsidP="0006554F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06554F" w:rsidRPr="001F6AAA" w:rsidRDefault="0006554F" w:rsidP="0006554F">
      <w:pPr>
        <w:spacing w:line="520" w:lineRule="exact"/>
        <w:jc w:val="center"/>
        <w:rPr>
          <w:rFonts w:ascii="方正小标宋_GBK" w:eastAsia="方正小标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2024</w:t>
      </w:r>
      <w:r w:rsidRPr="001F6AAA">
        <w:rPr>
          <w:rFonts w:ascii="方正小标宋_GBK" w:eastAsia="方正小标宋_GBK" w:hAnsi="Times New Roman" w:cs="Times New Roman" w:hint="eastAsia"/>
          <w:sz w:val="32"/>
          <w:szCs w:val="32"/>
        </w:rPr>
        <w:t>年南京市拟推荐江苏省技工院校</w:t>
      </w:r>
    </w:p>
    <w:p w:rsidR="0006554F" w:rsidRDefault="0006554F" w:rsidP="0006554F">
      <w:pPr>
        <w:spacing w:line="52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1F6AAA">
        <w:rPr>
          <w:rFonts w:ascii="方正小标宋_GBK" w:eastAsia="方正小标宋_GBK" w:hAnsi="Times New Roman" w:cs="Times New Roman" w:hint="eastAsia"/>
          <w:sz w:val="32"/>
          <w:szCs w:val="32"/>
        </w:rPr>
        <w:t>品牌特色专业群名单</w:t>
      </w:r>
    </w:p>
    <w:tbl>
      <w:tblPr>
        <w:tblStyle w:val="a5"/>
        <w:tblW w:w="0" w:type="auto"/>
        <w:tblLook w:val="04A0"/>
      </w:tblPr>
      <w:tblGrid>
        <w:gridCol w:w="1242"/>
        <w:gridCol w:w="3686"/>
        <w:gridCol w:w="3594"/>
      </w:tblGrid>
      <w:tr w:rsidR="0006554F" w:rsidTr="00D7625A">
        <w:tc>
          <w:tcPr>
            <w:tcW w:w="1242" w:type="dxa"/>
            <w:vAlign w:val="center"/>
          </w:tcPr>
          <w:p w:rsidR="0006554F" w:rsidRPr="001F6AAA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1F6AAA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686" w:type="dxa"/>
            <w:vAlign w:val="center"/>
          </w:tcPr>
          <w:p w:rsidR="0006554F" w:rsidRPr="001F6AAA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1F6AAA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  <w:t>申报单位</w:t>
            </w:r>
          </w:p>
        </w:tc>
        <w:tc>
          <w:tcPr>
            <w:tcW w:w="3594" w:type="dxa"/>
            <w:vAlign w:val="center"/>
          </w:tcPr>
          <w:p w:rsidR="0006554F" w:rsidRPr="001F6AAA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1F6AAA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  <w:t>专业群</w:t>
            </w:r>
          </w:p>
        </w:tc>
      </w:tr>
      <w:tr w:rsidR="0006554F" w:rsidTr="00D7625A">
        <w:tc>
          <w:tcPr>
            <w:tcW w:w="1242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3686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南京技师学院</w:t>
            </w:r>
          </w:p>
        </w:tc>
        <w:tc>
          <w:tcPr>
            <w:tcW w:w="3594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智能控制技术</w:t>
            </w:r>
          </w:p>
        </w:tc>
      </w:tr>
      <w:tr w:rsidR="0006554F" w:rsidTr="00D7625A">
        <w:tc>
          <w:tcPr>
            <w:tcW w:w="1242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3686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南京交通技师学院</w:t>
            </w:r>
          </w:p>
        </w:tc>
        <w:tc>
          <w:tcPr>
            <w:tcW w:w="3594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人工智能</w:t>
            </w:r>
          </w:p>
        </w:tc>
      </w:tr>
      <w:tr w:rsidR="0006554F" w:rsidTr="00D7625A">
        <w:tc>
          <w:tcPr>
            <w:tcW w:w="1242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3686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南京交通技师学院</w:t>
            </w:r>
          </w:p>
        </w:tc>
        <w:tc>
          <w:tcPr>
            <w:tcW w:w="3594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数字商务</w:t>
            </w:r>
          </w:p>
        </w:tc>
      </w:tr>
      <w:tr w:rsidR="0006554F" w:rsidTr="00D7625A">
        <w:tc>
          <w:tcPr>
            <w:tcW w:w="1242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3686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南京铁道车辆技师学院</w:t>
            </w:r>
          </w:p>
        </w:tc>
        <w:tc>
          <w:tcPr>
            <w:tcW w:w="3594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轨道车辆制造与检修</w:t>
            </w:r>
          </w:p>
        </w:tc>
      </w:tr>
    </w:tbl>
    <w:p w:rsidR="0006554F" w:rsidRDefault="0006554F" w:rsidP="0006554F">
      <w:pPr>
        <w:spacing w:line="52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6554F" w:rsidRDefault="0006554F" w:rsidP="0006554F">
      <w:pPr>
        <w:spacing w:line="52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06554F" w:rsidRPr="001F6AAA" w:rsidRDefault="0006554F" w:rsidP="0006554F">
      <w:pPr>
        <w:spacing w:line="520" w:lineRule="exact"/>
        <w:jc w:val="center"/>
        <w:rPr>
          <w:rFonts w:ascii="方正小标宋_GBK" w:eastAsia="方正小标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2024</w:t>
      </w:r>
      <w:r w:rsidRPr="001F6AAA">
        <w:rPr>
          <w:rFonts w:ascii="方正小标宋_GBK" w:eastAsia="方正小标宋_GBK" w:hAnsi="Times New Roman" w:cs="Times New Roman" w:hint="eastAsia"/>
          <w:sz w:val="32"/>
          <w:szCs w:val="32"/>
        </w:rPr>
        <w:t>年南京市拟推荐江苏省技工院校</w:t>
      </w:r>
    </w:p>
    <w:p w:rsidR="0006554F" w:rsidRPr="001F6AAA" w:rsidRDefault="0006554F" w:rsidP="0006554F">
      <w:pPr>
        <w:spacing w:line="520" w:lineRule="exact"/>
        <w:jc w:val="center"/>
        <w:rPr>
          <w:rFonts w:ascii="方正小标宋_GBK" w:eastAsia="方正小标宋_GBK" w:hAnsi="Times New Roman" w:cs="Times New Roman"/>
          <w:sz w:val="32"/>
          <w:szCs w:val="32"/>
        </w:rPr>
      </w:pPr>
      <w:r w:rsidRPr="001F6AAA">
        <w:rPr>
          <w:rFonts w:ascii="方正小标宋_GBK" w:eastAsia="方正小标宋_GBK" w:hAnsi="Times New Roman" w:cs="Times New Roman" w:hint="eastAsia"/>
          <w:sz w:val="32"/>
          <w:szCs w:val="32"/>
        </w:rPr>
        <w:t>一体化教学名师工作室名单</w:t>
      </w:r>
    </w:p>
    <w:tbl>
      <w:tblPr>
        <w:tblStyle w:val="a5"/>
        <w:tblW w:w="0" w:type="auto"/>
        <w:tblLook w:val="04A0"/>
      </w:tblPr>
      <w:tblGrid>
        <w:gridCol w:w="1242"/>
        <w:gridCol w:w="3686"/>
        <w:gridCol w:w="3594"/>
      </w:tblGrid>
      <w:tr w:rsidR="0006554F" w:rsidTr="00D7625A">
        <w:tc>
          <w:tcPr>
            <w:tcW w:w="1242" w:type="dxa"/>
            <w:vAlign w:val="center"/>
          </w:tcPr>
          <w:p w:rsidR="0006554F" w:rsidRPr="001F6AAA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1F6AAA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686" w:type="dxa"/>
            <w:vAlign w:val="center"/>
          </w:tcPr>
          <w:p w:rsidR="0006554F" w:rsidRPr="001F6AAA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1F6AAA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  <w:t>申报单位</w:t>
            </w:r>
          </w:p>
        </w:tc>
        <w:tc>
          <w:tcPr>
            <w:tcW w:w="3594" w:type="dxa"/>
            <w:vAlign w:val="center"/>
          </w:tcPr>
          <w:p w:rsidR="0006554F" w:rsidRPr="001F6AAA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  <w:t>领办人</w:t>
            </w:r>
          </w:p>
        </w:tc>
      </w:tr>
      <w:tr w:rsidR="0006554F" w:rsidTr="00D7625A">
        <w:tc>
          <w:tcPr>
            <w:tcW w:w="1242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3686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南京技师学院</w:t>
            </w:r>
          </w:p>
        </w:tc>
        <w:tc>
          <w:tcPr>
            <w:tcW w:w="3594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唐兵</w:t>
            </w:r>
          </w:p>
        </w:tc>
      </w:tr>
      <w:tr w:rsidR="0006554F" w:rsidTr="00D7625A">
        <w:tc>
          <w:tcPr>
            <w:tcW w:w="1242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3686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南京交通技师学院</w:t>
            </w:r>
          </w:p>
        </w:tc>
        <w:tc>
          <w:tcPr>
            <w:tcW w:w="3594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方明</w:t>
            </w:r>
          </w:p>
        </w:tc>
      </w:tr>
      <w:tr w:rsidR="0006554F" w:rsidTr="00D7625A">
        <w:tc>
          <w:tcPr>
            <w:tcW w:w="1242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3686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南京交通技师学院</w:t>
            </w:r>
          </w:p>
        </w:tc>
        <w:tc>
          <w:tcPr>
            <w:tcW w:w="3594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傅彬</w:t>
            </w:r>
          </w:p>
        </w:tc>
      </w:tr>
      <w:tr w:rsidR="0006554F" w:rsidTr="00D7625A">
        <w:tc>
          <w:tcPr>
            <w:tcW w:w="1242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3686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南京铁道车辆技师学院</w:t>
            </w:r>
          </w:p>
        </w:tc>
        <w:tc>
          <w:tcPr>
            <w:tcW w:w="3594" w:type="dxa"/>
            <w:vAlign w:val="center"/>
          </w:tcPr>
          <w:p w:rsidR="0006554F" w:rsidRDefault="0006554F" w:rsidP="00D7625A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鲍勇祥</w:t>
            </w:r>
          </w:p>
        </w:tc>
      </w:tr>
    </w:tbl>
    <w:p w:rsidR="0006554F" w:rsidRPr="000E049D" w:rsidRDefault="0006554F" w:rsidP="0006554F">
      <w:pPr>
        <w:spacing w:line="52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177A5" w:rsidRDefault="00F177A5"/>
    <w:sectPr w:rsidR="00F177A5" w:rsidSect="00F02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54F" w:rsidRDefault="0006554F" w:rsidP="0006554F">
      <w:r>
        <w:separator/>
      </w:r>
    </w:p>
  </w:endnote>
  <w:endnote w:type="continuationSeparator" w:id="0">
    <w:p w:rsidR="0006554F" w:rsidRDefault="0006554F" w:rsidP="00065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54F" w:rsidRDefault="0006554F" w:rsidP="0006554F">
      <w:r>
        <w:separator/>
      </w:r>
    </w:p>
  </w:footnote>
  <w:footnote w:type="continuationSeparator" w:id="0">
    <w:p w:rsidR="0006554F" w:rsidRDefault="0006554F" w:rsidP="00065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54F"/>
    <w:rsid w:val="0006554F"/>
    <w:rsid w:val="008B4BA8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5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55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5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554F"/>
    <w:rPr>
      <w:sz w:val="18"/>
      <w:szCs w:val="18"/>
    </w:rPr>
  </w:style>
  <w:style w:type="table" w:styleId="a5">
    <w:name w:val="Table Grid"/>
    <w:basedOn w:val="a1"/>
    <w:uiPriority w:val="59"/>
    <w:rsid w:val="000655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2024-08-21T08:10:00Z</dcterms:created>
  <dcterms:modified xsi:type="dcterms:W3CDTF">2024-08-21T08:10:00Z</dcterms:modified>
</cp:coreProperties>
</file>