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DC5" w:rsidRPr="00B12DC5" w:rsidRDefault="00B12DC5" w:rsidP="00B12DC5">
      <w:pPr>
        <w:widowControl/>
        <w:spacing w:before="100" w:beforeAutospacing="1" w:after="100" w:afterAutospacing="1"/>
        <w:jc w:val="center"/>
        <w:rPr>
          <w:rFonts w:ascii="宋体" w:hAnsi="宋体" w:cs="宋体"/>
          <w:kern w:val="0"/>
          <w:sz w:val="24"/>
          <w:szCs w:val="24"/>
        </w:rPr>
      </w:pPr>
      <w:r w:rsidRPr="00B12DC5">
        <w:rPr>
          <w:rFonts w:ascii="宋体" w:hAnsi="宋体" w:cs="宋体"/>
          <w:kern w:val="0"/>
          <w:sz w:val="24"/>
          <w:szCs w:val="24"/>
        </w:rPr>
        <w:br/>
      </w:r>
      <w:r w:rsidRPr="00B12DC5">
        <w:rPr>
          <w:rFonts w:ascii="黑体" w:eastAsia="黑体" w:hAnsi="黑体" w:cs="宋体" w:hint="eastAsia"/>
          <w:b/>
          <w:bCs/>
          <w:kern w:val="0"/>
          <w:sz w:val="36"/>
        </w:rPr>
        <w:t>关于确认陈燕等6名同志具备江苏省社会科学研究人员高级专业技术资格的通知</w:t>
      </w:r>
    </w:p>
    <w:p w:rsidR="00B12DC5" w:rsidRPr="00B12DC5" w:rsidRDefault="00B12DC5" w:rsidP="00B12DC5">
      <w:pPr>
        <w:widowControl/>
        <w:wordWrap w:val="0"/>
        <w:spacing w:before="100" w:beforeAutospacing="1" w:after="100" w:afterAutospacing="1"/>
        <w:jc w:val="left"/>
        <w:rPr>
          <w:rFonts w:ascii="宋体" w:hAnsi="宋体" w:cs="宋体"/>
          <w:kern w:val="0"/>
          <w:sz w:val="24"/>
          <w:szCs w:val="24"/>
        </w:rPr>
      </w:pPr>
      <w:r w:rsidRPr="00B12DC5">
        <w:rPr>
          <w:rFonts w:ascii="宋体" w:hAnsi="宋体" w:cs="宋体"/>
          <w:kern w:val="0"/>
          <w:sz w:val="24"/>
          <w:szCs w:val="24"/>
        </w:rPr>
        <w:t>各有关单位:</w:t>
      </w:r>
    </w:p>
    <w:p w:rsidR="00B12DC5" w:rsidRPr="00B12DC5" w:rsidRDefault="00B12DC5" w:rsidP="00B12DC5">
      <w:pPr>
        <w:widowControl/>
        <w:wordWrap w:val="0"/>
        <w:spacing w:before="100" w:beforeAutospacing="1" w:after="100" w:afterAutospacing="1"/>
        <w:jc w:val="left"/>
        <w:rPr>
          <w:rFonts w:ascii="宋体" w:hAnsi="宋体" w:cs="宋体"/>
          <w:kern w:val="0"/>
          <w:sz w:val="24"/>
          <w:szCs w:val="24"/>
        </w:rPr>
      </w:pPr>
      <w:r w:rsidRPr="00B12DC5">
        <w:rPr>
          <w:rFonts w:ascii="宋体" w:hAnsi="宋体" w:cs="宋体"/>
          <w:kern w:val="0"/>
          <w:sz w:val="24"/>
          <w:szCs w:val="24"/>
        </w:rPr>
        <w:t xml:space="preserve">　　根据省人力资源和社会保障厅《关于公布江苏省社会科学研究人员高级专业技术资格评审委员会评审结果的通知》(苏人社发</w:t>
      </w:r>
      <w:r w:rsidRPr="00B12DC5">
        <w:rPr>
          <w:rFonts w:ascii="宋体" w:hAnsi="宋体" w:cs="宋体" w:hint="eastAsia"/>
          <w:kern w:val="0"/>
          <w:sz w:val="24"/>
          <w:szCs w:val="24"/>
        </w:rPr>
        <w:t>〔</w:t>
      </w:r>
      <w:r>
        <w:rPr>
          <w:rFonts w:ascii="宋体" w:hAnsi="宋体" w:cs="宋体" w:hint="eastAsia"/>
          <w:kern w:val="0"/>
          <w:sz w:val="24"/>
          <w:szCs w:val="24"/>
        </w:rPr>
        <w:t>2015</w:t>
      </w:r>
      <w:r w:rsidRPr="00B12DC5">
        <w:rPr>
          <w:rFonts w:ascii="宋体" w:hAnsi="宋体" w:cs="宋体" w:hint="eastAsia"/>
          <w:kern w:val="0"/>
          <w:sz w:val="24"/>
          <w:szCs w:val="24"/>
        </w:rPr>
        <w:t>〕</w:t>
      </w:r>
      <w:r w:rsidRPr="00B12DC5">
        <w:rPr>
          <w:rFonts w:ascii="宋体" w:hAnsi="宋体" w:cs="宋体"/>
          <w:kern w:val="0"/>
          <w:sz w:val="24"/>
          <w:szCs w:val="24"/>
        </w:rPr>
        <w:t>405号)精神,经江苏省社会科学研究人员高级专业技术资格评审委员会评审通过,确认南京市社会科学院陈燕、南京扬子国资投资集团胡贵安已具备研究员资格,确认南京市社会科学院朱考金、任克强、南京市江宁区委组织部仇屹珏、南京市统计局杨忠民已具备副研究员资格。</w:t>
      </w:r>
    </w:p>
    <w:p w:rsidR="00B12DC5" w:rsidRPr="00B12DC5" w:rsidRDefault="00B12DC5" w:rsidP="00B12DC5">
      <w:pPr>
        <w:widowControl/>
        <w:wordWrap w:val="0"/>
        <w:spacing w:before="100" w:beforeAutospacing="1" w:after="100" w:afterAutospacing="1"/>
        <w:jc w:val="left"/>
        <w:rPr>
          <w:rFonts w:ascii="宋体" w:hAnsi="宋体" w:cs="宋体"/>
          <w:kern w:val="0"/>
          <w:sz w:val="24"/>
          <w:szCs w:val="24"/>
        </w:rPr>
      </w:pPr>
      <w:r w:rsidRPr="00B12DC5">
        <w:rPr>
          <w:rFonts w:ascii="宋体" w:hAnsi="宋体" w:cs="宋体"/>
          <w:kern w:val="0"/>
          <w:sz w:val="24"/>
          <w:szCs w:val="24"/>
        </w:rPr>
        <w:t xml:space="preserve">　　上述人员资格取得时间自2015年11月19日起算。</w:t>
      </w:r>
    </w:p>
    <w:p w:rsidR="00B12DC5" w:rsidRPr="00B12DC5" w:rsidRDefault="00B12DC5" w:rsidP="00B12DC5">
      <w:pPr>
        <w:widowControl/>
        <w:wordWrap w:val="0"/>
        <w:spacing w:before="100" w:beforeAutospacing="1" w:after="100" w:afterAutospacing="1"/>
        <w:jc w:val="left"/>
        <w:rPr>
          <w:rFonts w:ascii="宋体" w:hAnsi="宋体" w:cs="宋体"/>
          <w:kern w:val="0"/>
          <w:sz w:val="24"/>
          <w:szCs w:val="24"/>
        </w:rPr>
      </w:pPr>
      <w:r w:rsidRPr="00B12DC5">
        <w:rPr>
          <w:rFonts w:ascii="宋体" w:hAnsi="宋体" w:cs="宋体"/>
          <w:kern w:val="0"/>
          <w:sz w:val="24"/>
          <w:szCs w:val="24"/>
        </w:rPr>
        <w:t xml:space="preserve">　　</w:t>
      </w:r>
    </w:p>
    <w:p w:rsidR="00B12DC5" w:rsidRPr="00B12DC5" w:rsidRDefault="00B12DC5" w:rsidP="00B12DC5">
      <w:pPr>
        <w:widowControl/>
        <w:wordWrap w:val="0"/>
        <w:spacing w:before="100" w:beforeAutospacing="1" w:after="100" w:afterAutospacing="1"/>
        <w:jc w:val="right"/>
        <w:rPr>
          <w:rFonts w:ascii="宋体" w:hAnsi="宋体" w:cs="宋体"/>
          <w:kern w:val="0"/>
          <w:sz w:val="24"/>
          <w:szCs w:val="24"/>
        </w:rPr>
      </w:pPr>
      <w:r w:rsidRPr="00B12DC5">
        <w:rPr>
          <w:rFonts w:ascii="宋体" w:hAnsi="宋体" w:cs="宋体"/>
          <w:kern w:val="0"/>
          <w:sz w:val="24"/>
          <w:szCs w:val="24"/>
        </w:rPr>
        <w:t xml:space="preserve">　　南京市职称(职业资格)工作领导小组办公室</w:t>
      </w:r>
    </w:p>
    <w:p w:rsidR="00B12DC5" w:rsidRPr="00B12DC5" w:rsidRDefault="00B12DC5" w:rsidP="00B12DC5">
      <w:pPr>
        <w:widowControl/>
        <w:wordWrap w:val="0"/>
        <w:spacing w:before="100" w:beforeAutospacing="1" w:after="100" w:afterAutospacing="1"/>
        <w:jc w:val="right"/>
        <w:rPr>
          <w:rFonts w:ascii="宋体" w:hAnsi="宋体" w:cs="宋体"/>
          <w:kern w:val="0"/>
          <w:sz w:val="24"/>
          <w:szCs w:val="24"/>
        </w:rPr>
      </w:pPr>
      <w:r w:rsidRPr="00B12DC5">
        <w:rPr>
          <w:rFonts w:ascii="宋体" w:hAnsi="宋体" w:cs="宋体"/>
          <w:kern w:val="0"/>
          <w:sz w:val="24"/>
          <w:szCs w:val="24"/>
        </w:rPr>
        <w:t xml:space="preserve">　　</w:t>
      </w:r>
      <w:r>
        <w:rPr>
          <w:rFonts w:ascii="宋体" w:hAnsi="宋体" w:cs="宋体" w:hint="eastAsia"/>
          <w:kern w:val="0"/>
          <w:sz w:val="24"/>
          <w:szCs w:val="24"/>
        </w:rPr>
        <w:t xml:space="preserve">   </w:t>
      </w:r>
      <w:r w:rsidRPr="00B12DC5">
        <w:rPr>
          <w:rFonts w:ascii="宋体" w:hAnsi="宋体" w:cs="宋体"/>
          <w:kern w:val="0"/>
          <w:sz w:val="24"/>
          <w:szCs w:val="24"/>
        </w:rPr>
        <w:t>2016年1月7日          </w:t>
      </w:r>
    </w:p>
    <w:p w:rsidR="0027002E" w:rsidRPr="00B12DC5" w:rsidRDefault="0027002E" w:rsidP="00B12DC5">
      <w:pPr>
        <w:rPr>
          <w:szCs w:val="28"/>
        </w:rPr>
      </w:pPr>
    </w:p>
    <w:sectPr w:rsidR="0027002E" w:rsidRPr="00B12DC5" w:rsidSect="0088374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DA9" w:rsidRDefault="00CD6DA9" w:rsidP="009A0E8D">
      <w:r>
        <w:separator/>
      </w:r>
    </w:p>
  </w:endnote>
  <w:endnote w:type="continuationSeparator" w:id="1">
    <w:p w:rsidR="00CD6DA9" w:rsidRDefault="00CD6DA9" w:rsidP="009A0E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D2E" w:rsidRDefault="001C53E5">
    <w:pPr>
      <w:pStyle w:val="a4"/>
      <w:framePr w:wrap="around" w:vAnchor="text" w:hAnchor="margin" w:xAlign="center" w:y="1"/>
      <w:rPr>
        <w:rStyle w:val="a6"/>
        <w:rFonts w:ascii="Times New Roman" w:hAnsi="Times New Roman"/>
        <w:sz w:val="24"/>
        <w:szCs w:val="24"/>
      </w:rPr>
    </w:pPr>
    <w:r>
      <w:rPr>
        <w:rStyle w:val="a6"/>
        <w:rFonts w:ascii="Times New Roman" w:hAnsi="Times New Roman" w:hint="eastAsia"/>
        <w:sz w:val="24"/>
        <w:szCs w:val="24"/>
      </w:rPr>
      <w:t>—</w:t>
    </w:r>
    <w:r w:rsidR="001E06C7">
      <w:rPr>
        <w:rFonts w:ascii="Times New Roman" w:hAnsi="Times New Roman"/>
        <w:sz w:val="24"/>
        <w:szCs w:val="24"/>
      </w:rPr>
      <w:fldChar w:fldCharType="begin"/>
    </w:r>
    <w:r>
      <w:rPr>
        <w:rStyle w:val="a6"/>
        <w:rFonts w:ascii="Times New Roman" w:hAnsi="Times New Roman"/>
        <w:sz w:val="24"/>
        <w:szCs w:val="24"/>
      </w:rPr>
      <w:instrText xml:space="preserve">PAGE  </w:instrText>
    </w:r>
    <w:r w:rsidR="001E06C7">
      <w:rPr>
        <w:rFonts w:ascii="Times New Roman" w:hAnsi="Times New Roman"/>
        <w:sz w:val="24"/>
        <w:szCs w:val="24"/>
      </w:rPr>
      <w:fldChar w:fldCharType="separate"/>
    </w:r>
    <w:r w:rsidR="00B12DC5">
      <w:rPr>
        <w:rStyle w:val="a6"/>
        <w:rFonts w:ascii="Times New Roman" w:hAnsi="Times New Roman"/>
        <w:noProof/>
        <w:sz w:val="24"/>
        <w:szCs w:val="24"/>
      </w:rPr>
      <w:t>1</w:t>
    </w:r>
    <w:r w:rsidR="001E06C7">
      <w:rPr>
        <w:rFonts w:ascii="Times New Roman" w:hAnsi="Times New Roman"/>
        <w:sz w:val="24"/>
        <w:szCs w:val="24"/>
      </w:rPr>
      <w:fldChar w:fldCharType="end"/>
    </w:r>
    <w:r>
      <w:rPr>
        <w:rStyle w:val="a6"/>
        <w:rFonts w:ascii="Times New Roman" w:hAnsi="Times New Roman" w:hint="eastAsia"/>
        <w:sz w:val="24"/>
        <w:szCs w:val="24"/>
      </w:rPr>
      <w:t>—</w:t>
    </w:r>
  </w:p>
  <w:p w:rsidR="00291D2E" w:rsidRDefault="00CD6DA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DA9" w:rsidRDefault="00CD6DA9" w:rsidP="009A0E8D">
      <w:r>
        <w:separator/>
      </w:r>
    </w:p>
  </w:footnote>
  <w:footnote w:type="continuationSeparator" w:id="1">
    <w:p w:rsidR="00CD6DA9" w:rsidRDefault="00CD6DA9" w:rsidP="009A0E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D2E" w:rsidRDefault="00CD6DA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D4B01"/>
    <w:multiLevelType w:val="multilevel"/>
    <w:tmpl w:val="49B282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0E8D"/>
    <w:rsid w:val="00021062"/>
    <w:rsid w:val="000369A9"/>
    <w:rsid w:val="000E22A9"/>
    <w:rsid w:val="00173B1B"/>
    <w:rsid w:val="001B1978"/>
    <w:rsid w:val="001C53E5"/>
    <w:rsid w:val="001C66DA"/>
    <w:rsid w:val="001D7C72"/>
    <w:rsid w:val="001E06C7"/>
    <w:rsid w:val="0021239F"/>
    <w:rsid w:val="002133F9"/>
    <w:rsid w:val="002671B5"/>
    <w:rsid w:val="0027002E"/>
    <w:rsid w:val="002A29F6"/>
    <w:rsid w:val="00314F49"/>
    <w:rsid w:val="00345CAE"/>
    <w:rsid w:val="00382A1B"/>
    <w:rsid w:val="006008ED"/>
    <w:rsid w:val="006B5B0C"/>
    <w:rsid w:val="007660F2"/>
    <w:rsid w:val="00793533"/>
    <w:rsid w:val="00815743"/>
    <w:rsid w:val="00854576"/>
    <w:rsid w:val="00883749"/>
    <w:rsid w:val="00915B90"/>
    <w:rsid w:val="00973D4D"/>
    <w:rsid w:val="009A0E8D"/>
    <w:rsid w:val="009D03E7"/>
    <w:rsid w:val="00AB65E1"/>
    <w:rsid w:val="00AD66F1"/>
    <w:rsid w:val="00B12DC5"/>
    <w:rsid w:val="00B71D13"/>
    <w:rsid w:val="00C13768"/>
    <w:rsid w:val="00C779CF"/>
    <w:rsid w:val="00C85A99"/>
    <w:rsid w:val="00CA02F8"/>
    <w:rsid w:val="00CD6DA9"/>
    <w:rsid w:val="00CE13F0"/>
    <w:rsid w:val="00D62946"/>
    <w:rsid w:val="00D73C7D"/>
    <w:rsid w:val="00DC5192"/>
    <w:rsid w:val="00E54B69"/>
    <w:rsid w:val="00E65BF0"/>
    <w:rsid w:val="00ED6400"/>
    <w:rsid w:val="00F63418"/>
    <w:rsid w:val="00FB10F2"/>
    <w:rsid w:val="00FC59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F4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9A0E8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A0E8D"/>
    <w:rPr>
      <w:sz w:val="18"/>
      <w:szCs w:val="18"/>
    </w:rPr>
  </w:style>
  <w:style w:type="paragraph" w:styleId="a4">
    <w:name w:val="footer"/>
    <w:basedOn w:val="a"/>
    <w:link w:val="Char0"/>
    <w:unhideWhenUsed/>
    <w:qFormat/>
    <w:rsid w:val="009A0E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A0E8D"/>
    <w:rPr>
      <w:sz w:val="18"/>
      <w:szCs w:val="18"/>
    </w:rPr>
  </w:style>
  <w:style w:type="character" w:styleId="a5">
    <w:name w:val="Hyperlink"/>
    <w:basedOn w:val="a0"/>
    <w:semiHidden/>
    <w:unhideWhenUsed/>
    <w:rsid w:val="00E65BF0"/>
    <w:rPr>
      <w:color w:val="0000FF"/>
      <w:u w:val="single"/>
    </w:rPr>
  </w:style>
  <w:style w:type="paragraph" w:customStyle="1" w:styleId="Char1">
    <w:name w:val="Char"/>
    <w:basedOn w:val="a"/>
    <w:autoRedefine/>
    <w:rsid w:val="009D03E7"/>
    <w:pPr>
      <w:tabs>
        <w:tab w:val="num" w:pos="720"/>
      </w:tabs>
      <w:ind w:left="720" w:hanging="720"/>
    </w:pPr>
    <w:rPr>
      <w:sz w:val="24"/>
      <w:szCs w:val="24"/>
    </w:rPr>
  </w:style>
  <w:style w:type="character" w:styleId="a6">
    <w:name w:val="page number"/>
    <w:basedOn w:val="a0"/>
    <w:qFormat/>
    <w:rsid w:val="007660F2"/>
  </w:style>
  <w:style w:type="paragraph" w:styleId="a7">
    <w:name w:val="Body Text Indent"/>
    <w:basedOn w:val="a"/>
    <w:link w:val="Char2"/>
    <w:rsid w:val="007660F2"/>
    <w:pPr>
      <w:spacing w:after="120"/>
      <w:ind w:leftChars="200" w:left="420"/>
    </w:pPr>
    <w:rPr>
      <w:rFonts w:ascii="宋体" w:eastAsia="方正仿宋_GBK" w:hAnsi="宋体" w:cs="宋体"/>
      <w:sz w:val="32"/>
      <w:szCs w:val="32"/>
    </w:rPr>
  </w:style>
  <w:style w:type="character" w:customStyle="1" w:styleId="Char2">
    <w:name w:val="正文文本缩进 Char"/>
    <w:basedOn w:val="a0"/>
    <w:link w:val="a7"/>
    <w:rsid w:val="007660F2"/>
    <w:rPr>
      <w:rFonts w:ascii="宋体" w:eastAsia="方正仿宋_GBK" w:hAnsi="宋体" w:cs="宋体"/>
      <w:sz w:val="32"/>
      <w:szCs w:val="32"/>
    </w:rPr>
  </w:style>
  <w:style w:type="paragraph" w:styleId="a8">
    <w:name w:val="Normal (Web)"/>
    <w:basedOn w:val="a"/>
    <w:uiPriority w:val="99"/>
    <w:semiHidden/>
    <w:unhideWhenUsed/>
    <w:rsid w:val="00C779CF"/>
    <w:pPr>
      <w:widowControl/>
      <w:spacing w:before="100" w:beforeAutospacing="1" w:after="100" w:afterAutospacing="1"/>
      <w:jc w:val="left"/>
    </w:pPr>
    <w:rPr>
      <w:rFonts w:ascii="宋体" w:hAnsi="宋体" w:cs="宋体"/>
      <w:kern w:val="0"/>
      <w:sz w:val="24"/>
      <w:szCs w:val="24"/>
    </w:rPr>
  </w:style>
  <w:style w:type="character" w:styleId="a9">
    <w:name w:val="Strong"/>
    <w:basedOn w:val="a0"/>
    <w:uiPriority w:val="22"/>
    <w:qFormat/>
    <w:rsid w:val="00C779CF"/>
    <w:rPr>
      <w:b/>
      <w:bCs/>
    </w:rPr>
  </w:style>
</w:styles>
</file>

<file path=word/webSettings.xml><?xml version="1.0" encoding="utf-8"?>
<w:webSettings xmlns:r="http://schemas.openxmlformats.org/officeDocument/2006/relationships" xmlns:w="http://schemas.openxmlformats.org/wordprocessingml/2006/main">
  <w:divs>
    <w:div w:id="482428144">
      <w:bodyDiv w:val="1"/>
      <w:marLeft w:val="0"/>
      <w:marRight w:val="0"/>
      <w:marTop w:val="0"/>
      <w:marBottom w:val="0"/>
      <w:divBdr>
        <w:top w:val="none" w:sz="0" w:space="0" w:color="auto"/>
        <w:left w:val="none" w:sz="0" w:space="0" w:color="auto"/>
        <w:bottom w:val="none" w:sz="0" w:space="0" w:color="auto"/>
        <w:right w:val="none" w:sz="0" w:space="0" w:color="auto"/>
      </w:divBdr>
      <w:divsChild>
        <w:div w:id="1117984683">
          <w:marLeft w:val="0"/>
          <w:marRight w:val="0"/>
          <w:marTop w:val="0"/>
          <w:marBottom w:val="0"/>
          <w:divBdr>
            <w:top w:val="none" w:sz="0" w:space="0" w:color="auto"/>
            <w:left w:val="none" w:sz="0" w:space="0" w:color="auto"/>
            <w:bottom w:val="none" w:sz="0" w:space="0" w:color="auto"/>
            <w:right w:val="none" w:sz="0" w:space="0" w:color="auto"/>
          </w:divBdr>
          <w:divsChild>
            <w:div w:id="275527475">
              <w:marLeft w:val="0"/>
              <w:marRight w:val="0"/>
              <w:marTop w:val="0"/>
              <w:marBottom w:val="0"/>
              <w:divBdr>
                <w:top w:val="none" w:sz="0" w:space="0" w:color="auto"/>
                <w:left w:val="none" w:sz="0" w:space="0" w:color="auto"/>
                <w:bottom w:val="none" w:sz="0" w:space="0" w:color="auto"/>
                <w:right w:val="none" w:sz="0" w:space="0" w:color="auto"/>
              </w:divBdr>
              <w:divsChild>
                <w:div w:id="2130271586">
                  <w:marLeft w:val="0"/>
                  <w:marRight w:val="0"/>
                  <w:marTop w:val="0"/>
                  <w:marBottom w:val="0"/>
                  <w:divBdr>
                    <w:top w:val="none" w:sz="0" w:space="0" w:color="auto"/>
                    <w:left w:val="none" w:sz="0" w:space="0" w:color="auto"/>
                    <w:bottom w:val="none" w:sz="0" w:space="0" w:color="auto"/>
                    <w:right w:val="none" w:sz="0" w:space="0" w:color="auto"/>
                  </w:divBdr>
                  <w:divsChild>
                    <w:div w:id="1635519859">
                      <w:marLeft w:val="0"/>
                      <w:marRight w:val="0"/>
                      <w:marTop w:val="0"/>
                      <w:marBottom w:val="0"/>
                      <w:divBdr>
                        <w:top w:val="none" w:sz="0" w:space="0" w:color="auto"/>
                        <w:left w:val="none" w:sz="0" w:space="0" w:color="auto"/>
                        <w:bottom w:val="none" w:sz="0" w:space="0" w:color="auto"/>
                        <w:right w:val="none" w:sz="0" w:space="0" w:color="auto"/>
                      </w:divBdr>
                    </w:div>
                    <w:div w:id="826359078">
                      <w:marLeft w:val="0"/>
                      <w:marRight w:val="0"/>
                      <w:marTop w:val="0"/>
                      <w:marBottom w:val="0"/>
                      <w:divBdr>
                        <w:top w:val="none" w:sz="0" w:space="0" w:color="auto"/>
                        <w:left w:val="none" w:sz="0" w:space="0" w:color="auto"/>
                        <w:bottom w:val="none" w:sz="0" w:space="0" w:color="auto"/>
                        <w:right w:val="none" w:sz="0" w:space="0" w:color="auto"/>
                      </w:divBdr>
                      <w:divsChild>
                        <w:div w:id="2214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442445">
      <w:bodyDiv w:val="1"/>
      <w:marLeft w:val="0"/>
      <w:marRight w:val="0"/>
      <w:marTop w:val="0"/>
      <w:marBottom w:val="0"/>
      <w:divBdr>
        <w:top w:val="none" w:sz="0" w:space="0" w:color="auto"/>
        <w:left w:val="none" w:sz="0" w:space="0" w:color="auto"/>
        <w:bottom w:val="none" w:sz="0" w:space="0" w:color="auto"/>
        <w:right w:val="none" w:sz="0" w:space="0" w:color="auto"/>
      </w:divBdr>
      <w:divsChild>
        <w:div w:id="195965173">
          <w:marLeft w:val="0"/>
          <w:marRight w:val="0"/>
          <w:marTop w:val="0"/>
          <w:marBottom w:val="0"/>
          <w:divBdr>
            <w:top w:val="none" w:sz="0" w:space="0" w:color="auto"/>
            <w:left w:val="none" w:sz="0" w:space="0" w:color="auto"/>
            <w:bottom w:val="none" w:sz="0" w:space="0" w:color="auto"/>
            <w:right w:val="none" w:sz="0" w:space="0" w:color="auto"/>
          </w:divBdr>
          <w:divsChild>
            <w:div w:id="1065838900">
              <w:marLeft w:val="0"/>
              <w:marRight w:val="0"/>
              <w:marTop w:val="0"/>
              <w:marBottom w:val="0"/>
              <w:divBdr>
                <w:top w:val="none" w:sz="0" w:space="0" w:color="auto"/>
                <w:left w:val="none" w:sz="0" w:space="0" w:color="auto"/>
                <w:bottom w:val="none" w:sz="0" w:space="0" w:color="auto"/>
                <w:right w:val="none" w:sz="0" w:space="0" w:color="auto"/>
              </w:divBdr>
              <w:divsChild>
                <w:div w:id="966666878">
                  <w:marLeft w:val="0"/>
                  <w:marRight w:val="0"/>
                  <w:marTop w:val="0"/>
                  <w:marBottom w:val="0"/>
                  <w:divBdr>
                    <w:top w:val="none" w:sz="0" w:space="0" w:color="auto"/>
                    <w:left w:val="none" w:sz="0" w:space="0" w:color="auto"/>
                    <w:bottom w:val="none" w:sz="0" w:space="0" w:color="auto"/>
                    <w:right w:val="none" w:sz="0" w:space="0" w:color="auto"/>
                  </w:divBdr>
                  <w:divsChild>
                    <w:div w:id="1183859211">
                      <w:marLeft w:val="0"/>
                      <w:marRight w:val="0"/>
                      <w:marTop w:val="0"/>
                      <w:marBottom w:val="0"/>
                      <w:divBdr>
                        <w:top w:val="none" w:sz="0" w:space="0" w:color="auto"/>
                        <w:left w:val="none" w:sz="0" w:space="0" w:color="auto"/>
                        <w:bottom w:val="none" w:sz="0" w:space="0" w:color="auto"/>
                        <w:right w:val="none" w:sz="0" w:space="0" w:color="auto"/>
                      </w:divBdr>
                    </w:div>
                    <w:div w:id="128149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74283">
      <w:bodyDiv w:val="1"/>
      <w:marLeft w:val="0"/>
      <w:marRight w:val="0"/>
      <w:marTop w:val="0"/>
      <w:marBottom w:val="0"/>
      <w:divBdr>
        <w:top w:val="none" w:sz="0" w:space="0" w:color="auto"/>
        <w:left w:val="none" w:sz="0" w:space="0" w:color="auto"/>
        <w:bottom w:val="none" w:sz="0" w:space="0" w:color="auto"/>
        <w:right w:val="none" w:sz="0" w:space="0" w:color="auto"/>
      </w:divBdr>
      <w:divsChild>
        <w:div w:id="1181237371">
          <w:marLeft w:val="0"/>
          <w:marRight w:val="0"/>
          <w:marTop w:val="0"/>
          <w:marBottom w:val="0"/>
          <w:divBdr>
            <w:top w:val="none" w:sz="0" w:space="0" w:color="auto"/>
            <w:left w:val="none" w:sz="0" w:space="0" w:color="auto"/>
            <w:bottom w:val="none" w:sz="0" w:space="0" w:color="auto"/>
            <w:right w:val="none" w:sz="0" w:space="0" w:color="auto"/>
          </w:divBdr>
          <w:divsChild>
            <w:div w:id="1615096137">
              <w:marLeft w:val="0"/>
              <w:marRight w:val="0"/>
              <w:marTop w:val="0"/>
              <w:marBottom w:val="0"/>
              <w:divBdr>
                <w:top w:val="none" w:sz="0" w:space="0" w:color="auto"/>
                <w:left w:val="none" w:sz="0" w:space="0" w:color="auto"/>
                <w:bottom w:val="none" w:sz="0" w:space="0" w:color="auto"/>
                <w:right w:val="none" w:sz="0" w:space="0" w:color="auto"/>
              </w:divBdr>
              <w:divsChild>
                <w:div w:id="718673170">
                  <w:marLeft w:val="0"/>
                  <w:marRight w:val="0"/>
                  <w:marTop w:val="0"/>
                  <w:marBottom w:val="0"/>
                  <w:divBdr>
                    <w:top w:val="none" w:sz="0" w:space="0" w:color="auto"/>
                    <w:left w:val="none" w:sz="0" w:space="0" w:color="auto"/>
                    <w:bottom w:val="none" w:sz="0" w:space="0" w:color="auto"/>
                    <w:right w:val="none" w:sz="0" w:space="0" w:color="auto"/>
                  </w:divBdr>
                  <w:divsChild>
                    <w:div w:id="1554661940">
                      <w:marLeft w:val="0"/>
                      <w:marRight w:val="0"/>
                      <w:marTop w:val="0"/>
                      <w:marBottom w:val="0"/>
                      <w:divBdr>
                        <w:top w:val="none" w:sz="0" w:space="0" w:color="auto"/>
                        <w:left w:val="none" w:sz="0" w:space="0" w:color="auto"/>
                        <w:bottom w:val="none" w:sz="0" w:space="0" w:color="auto"/>
                        <w:right w:val="none" w:sz="0" w:space="0" w:color="auto"/>
                      </w:divBdr>
                    </w:div>
                    <w:div w:id="1710761044">
                      <w:marLeft w:val="0"/>
                      <w:marRight w:val="0"/>
                      <w:marTop w:val="0"/>
                      <w:marBottom w:val="0"/>
                      <w:divBdr>
                        <w:top w:val="none" w:sz="0" w:space="0" w:color="auto"/>
                        <w:left w:val="none" w:sz="0" w:space="0" w:color="auto"/>
                        <w:bottom w:val="none" w:sz="0" w:space="0" w:color="auto"/>
                        <w:right w:val="none" w:sz="0" w:space="0" w:color="auto"/>
                      </w:divBdr>
                      <w:divsChild>
                        <w:div w:id="159640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266</Characters>
  <Application>Microsoft Office Word</Application>
  <DocSecurity>0</DocSecurity>
  <Lines>2</Lines>
  <Paragraphs>1</Paragraphs>
  <ScaleCrop>false</ScaleCrop>
  <Company/>
  <LinksUpToDate>false</LinksUpToDate>
  <CharactersWithSpaces>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WXK004</dc:creator>
  <cp:lastModifiedBy>WXK004</cp:lastModifiedBy>
  <cp:revision>9</cp:revision>
  <dcterms:created xsi:type="dcterms:W3CDTF">2018-08-09T07:32:00Z</dcterms:created>
  <dcterms:modified xsi:type="dcterms:W3CDTF">2018-08-09T07:40:00Z</dcterms:modified>
</cp:coreProperties>
</file>